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EF0AB2" w14:textId="77777777" w:rsidR="009D1D8B" w:rsidRDefault="009D1D8B" w:rsidP="009D1D8B">
      <w:pPr>
        <w:spacing w:after="0" w:line="480" w:lineRule="auto"/>
        <w:jc w:val="center"/>
        <w:rPr>
          <w:rFonts w:ascii="Times New Roman" w:eastAsia="Times New Roman" w:hAnsi="Times New Roman" w:cs="Times New Roman"/>
          <w:color w:val="1B1B1B"/>
          <w:sz w:val="24"/>
          <w:szCs w:val="24"/>
          <w:shd w:val="clear" w:color="auto" w:fill="FFFFFF"/>
        </w:rPr>
      </w:pPr>
    </w:p>
    <w:p w14:paraId="707A25A7" w14:textId="77777777" w:rsidR="009D1D8B" w:rsidRDefault="009D1D8B" w:rsidP="009D1D8B">
      <w:pPr>
        <w:spacing w:after="0" w:line="480" w:lineRule="auto"/>
        <w:jc w:val="center"/>
        <w:rPr>
          <w:rFonts w:ascii="Times New Roman" w:eastAsia="Times New Roman" w:hAnsi="Times New Roman" w:cs="Times New Roman"/>
          <w:color w:val="1B1B1B"/>
          <w:sz w:val="24"/>
          <w:szCs w:val="24"/>
          <w:shd w:val="clear" w:color="auto" w:fill="FFFFFF"/>
        </w:rPr>
      </w:pPr>
    </w:p>
    <w:p w14:paraId="19037374" w14:textId="77777777" w:rsidR="009D1D8B" w:rsidRDefault="009D1D8B" w:rsidP="009D1D8B">
      <w:pPr>
        <w:spacing w:after="0" w:line="480" w:lineRule="auto"/>
        <w:jc w:val="center"/>
        <w:rPr>
          <w:rFonts w:ascii="Times New Roman" w:eastAsia="Times New Roman" w:hAnsi="Times New Roman" w:cs="Times New Roman"/>
          <w:color w:val="1B1B1B"/>
          <w:sz w:val="24"/>
          <w:szCs w:val="24"/>
          <w:shd w:val="clear" w:color="auto" w:fill="FFFFFF"/>
        </w:rPr>
      </w:pPr>
    </w:p>
    <w:p w14:paraId="3470DF51" w14:textId="77777777" w:rsidR="009D1D8B" w:rsidRDefault="009D1D8B" w:rsidP="009D1D8B">
      <w:pPr>
        <w:spacing w:after="0" w:line="480" w:lineRule="auto"/>
        <w:jc w:val="center"/>
        <w:rPr>
          <w:rFonts w:ascii="Times New Roman" w:eastAsia="Times New Roman" w:hAnsi="Times New Roman" w:cs="Times New Roman"/>
          <w:color w:val="1B1B1B"/>
          <w:sz w:val="24"/>
          <w:szCs w:val="24"/>
          <w:shd w:val="clear" w:color="auto" w:fill="FFFFFF"/>
        </w:rPr>
      </w:pPr>
    </w:p>
    <w:p w14:paraId="6933E66A" w14:textId="77777777" w:rsidR="00681C3D" w:rsidRDefault="008D5AB5" w:rsidP="009D1D8B">
      <w:pPr>
        <w:spacing w:after="0" w:line="480" w:lineRule="auto"/>
        <w:jc w:val="center"/>
        <w:rPr>
          <w:rFonts w:ascii="Times New Roman" w:eastAsia="Times New Roman" w:hAnsi="Times New Roman" w:cs="Times New Roman"/>
          <w:color w:val="1B1B1B"/>
          <w:sz w:val="24"/>
          <w:szCs w:val="24"/>
          <w:shd w:val="clear" w:color="auto" w:fill="FFFFFF"/>
        </w:rPr>
      </w:pPr>
      <w:r w:rsidRPr="00681C3D">
        <w:rPr>
          <w:rFonts w:ascii="Times New Roman" w:eastAsia="Times New Roman" w:hAnsi="Times New Roman" w:cs="Times New Roman"/>
          <w:color w:val="1B1B1B"/>
          <w:sz w:val="24"/>
          <w:szCs w:val="24"/>
          <w:shd w:val="clear" w:color="auto" w:fill="FFFFFF"/>
        </w:rPr>
        <w:t>Design Research Paper</w:t>
      </w:r>
    </w:p>
    <w:p w14:paraId="071B4EFF" w14:textId="77777777" w:rsidR="009D1D8B" w:rsidRPr="00681C3D" w:rsidRDefault="008D5AB5" w:rsidP="009D1D8B">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1B1B1B"/>
          <w:sz w:val="24"/>
          <w:szCs w:val="24"/>
          <w:shd w:val="clear" w:color="auto" w:fill="FFFFFF"/>
        </w:rPr>
        <w:t>Impact of Social Media on Public Administration</w:t>
      </w:r>
    </w:p>
    <w:p w14:paraId="3DB241FC" w14:textId="77777777" w:rsidR="002F5696" w:rsidRPr="009D1D8B" w:rsidRDefault="008D5AB5" w:rsidP="009D1D8B">
      <w:pPr>
        <w:spacing w:line="480" w:lineRule="auto"/>
        <w:jc w:val="center"/>
        <w:rPr>
          <w:rFonts w:ascii="Times New Roman" w:eastAsia="Times New Roman" w:hAnsi="Times New Roman" w:cs="Times New Roman"/>
          <w:color w:val="222222"/>
          <w:sz w:val="24"/>
          <w:szCs w:val="24"/>
        </w:rPr>
      </w:pPr>
      <w:r w:rsidRPr="009D1D8B">
        <w:rPr>
          <w:rFonts w:ascii="Times New Roman" w:eastAsia="Times New Roman" w:hAnsi="Times New Roman" w:cs="Times New Roman"/>
          <w:color w:val="222222"/>
          <w:sz w:val="24"/>
          <w:szCs w:val="24"/>
        </w:rPr>
        <w:t>Student Name</w:t>
      </w:r>
    </w:p>
    <w:p w14:paraId="7A9A46F8" w14:textId="77777777" w:rsidR="00BF2DD1" w:rsidRPr="009D1D8B" w:rsidRDefault="008D5AB5" w:rsidP="009D1D8B">
      <w:pPr>
        <w:spacing w:line="480" w:lineRule="auto"/>
        <w:jc w:val="center"/>
        <w:rPr>
          <w:rFonts w:ascii="Times New Roman" w:eastAsia="Times New Roman" w:hAnsi="Times New Roman" w:cs="Times New Roman"/>
          <w:color w:val="222222"/>
          <w:sz w:val="24"/>
          <w:szCs w:val="24"/>
        </w:rPr>
      </w:pPr>
      <w:r w:rsidRPr="009D1D8B">
        <w:rPr>
          <w:rFonts w:ascii="Times New Roman" w:eastAsia="Times New Roman" w:hAnsi="Times New Roman" w:cs="Times New Roman"/>
          <w:color w:val="222222"/>
          <w:sz w:val="24"/>
          <w:szCs w:val="24"/>
        </w:rPr>
        <w:t>Institution Affiliations</w:t>
      </w:r>
    </w:p>
    <w:p w14:paraId="0BA1A3EA" w14:textId="77777777" w:rsidR="00BF2DD1" w:rsidRPr="009D1D8B" w:rsidRDefault="008D5AB5" w:rsidP="009D1D8B">
      <w:pPr>
        <w:spacing w:line="480" w:lineRule="auto"/>
        <w:jc w:val="center"/>
        <w:rPr>
          <w:rFonts w:ascii="Times New Roman" w:eastAsia="Times New Roman" w:hAnsi="Times New Roman" w:cs="Times New Roman"/>
          <w:color w:val="222222"/>
          <w:sz w:val="24"/>
          <w:szCs w:val="24"/>
        </w:rPr>
      </w:pPr>
      <w:r w:rsidRPr="009D1D8B">
        <w:rPr>
          <w:rFonts w:ascii="Times New Roman" w:eastAsia="Times New Roman" w:hAnsi="Times New Roman" w:cs="Times New Roman"/>
          <w:color w:val="222222"/>
          <w:sz w:val="24"/>
          <w:szCs w:val="24"/>
        </w:rPr>
        <w:t>Date</w:t>
      </w:r>
    </w:p>
    <w:p w14:paraId="5319F962" w14:textId="77777777" w:rsidR="00BF2DD1" w:rsidRPr="009D1D8B" w:rsidRDefault="008D5AB5" w:rsidP="009D1D8B">
      <w:pPr>
        <w:spacing w:line="480" w:lineRule="auto"/>
        <w:rPr>
          <w:rFonts w:ascii="Times New Roman" w:eastAsia="Times New Roman" w:hAnsi="Times New Roman" w:cs="Times New Roman"/>
          <w:b/>
          <w:color w:val="222222"/>
          <w:sz w:val="24"/>
          <w:szCs w:val="24"/>
        </w:rPr>
      </w:pPr>
      <w:r w:rsidRPr="009D1D8B">
        <w:rPr>
          <w:rFonts w:ascii="Times New Roman" w:eastAsia="Times New Roman" w:hAnsi="Times New Roman" w:cs="Times New Roman"/>
          <w:b/>
          <w:color w:val="222222"/>
          <w:sz w:val="24"/>
          <w:szCs w:val="24"/>
        </w:rPr>
        <w:br w:type="page"/>
      </w:r>
    </w:p>
    <w:p w14:paraId="52E19F3D" w14:textId="367FBC34" w:rsidR="0074782A" w:rsidRDefault="0074782A" w:rsidP="0074782A">
      <w:pPr>
        <w:spacing w:line="480" w:lineRule="auto"/>
        <w:ind w:firstLine="720"/>
        <w:jc w:val="center"/>
        <w:rPr>
          <w:rFonts w:ascii="Times New Roman" w:eastAsia="Times New Roman" w:hAnsi="Times New Roman" w:cs="Times New Roman"/>
          <w:b/>
          <w:color w:val="222222"/>
          <w:sz w:val="24"/>
          <w:szCs w:val="24"/>
        </w:rPr>
      </w:pPr>
      <w:r w:rsidRPr="0074782A">
        <w:rPr>
          <w:rFonts w:ascii="Times New Roman" w:eastAsia="Times New Roman" w:hAnsi="Times New Roman" w:cs="Times New Roman"/>
          <w:b/>
          <w:color w:val="222222"/>
          <w:sz w:val="24"/>
          <w:szCs w:val="24"/>
        </w:rPr>
        <w:lastRenderedPageBreak/>
        <w:t>DESIGN RESEARCH PAPER</w:t>
      </w:r>
    </w:p>
    <w:p w14:paraId="26811957" w14:textId="13EBA9E6" w:rsidR="002F5696" w:rsidRPr="009D1D8B" w:rsidRDefault="008D5AB5" w:rsidP="009D1D8B">
      <w:pPr>
        <w:spacing w:line="480" w:lineRule="auto"/>
        <w:ind w:firstLine="720"/>
        <w:rPr>
          <w:rFonts w:ascii="Times New Roman" w:eastAsia="Times New Roman" w:hAnsi="Times New Roman" w:cs="Times New Roman"/>
          <w:b/>
          <w:color w:val="222222"/>
          <w:sz w:val="24"/>
          <w:szCs w:val="24"/>
        </w:rPr>
      </w:pPr>
      <w:r w:rsidRPr="009D1D8B">
        <w:rPr>
          <w:rFonts w:ascii="Times New Roman" w:eastAsia="Times New Roman" w:hAnsi="Times New Roman" w:cs="Times New Roman"/>
          <w:b/>
          <w:color w:val="222222"/>
          <w:sz w:val="24"/>
          <w:szCs w:val="24"/>
        </w:rPr>
        <w:t>Abstract</w:t>
      </w:r>
    </w:p>
    <w:p w14:paraId="41B5F84B" w14:textId="77777777" w:rsidR="003C4619" w:rsidRPr="009D1D8B" w:rsidRDefault="008D5AB5" w:rsidP="00CE6F6E">
      <w:pPr>
        <w:spacing w:line="480" w:lineRule="auto"/>
        <w:ind w:firstLine="720"/>
        <w:rPr>
          <w:rFonts w:ascii="Times New Roman" w:eastAsia="Times New Roman" w:hAnsi="Times New Roman" w:cs="Times New Roman"/>
          <w:color w:val="222222"/>
          <w:sz w:val="24"/>
          <w:szCs w:val="24"/>
        </w:rPr>
      </w:pPr>
      <w:r w:rsidRPr="009D1D8B">
        <w:rPr>
          <w:rFonts w:ascii="Times New Roman" w:eastAsia="Times New Roman" w:hAnsi="Times New Roman" w:cs="Times New Roman"/>
          <w:color w:val="222222"/>
          <w:sz w:val="24"/>
          <w:szCs w:val="24"/>
        </w:rPr>
        <w:t>With the advances in technology, social interactions have improved with the introduc</w:t>
      </w:r>
      <w:r w:rsidR="001B2AEF" w:rsidRPr="009D1D8B">
        <w:rPr>
          <w:rFonts w:ascii="Times New Roman" w:eastAsia="Times New Roman" w:hAnsi="Times New Roman" w:cs="Times New Roman"/>
          <w:color w:val="222222"/>
          <w:sz w:val="24"/>
          <w:szCs w:val="24"/>
        </w:rPr>
        <w:t>tion of social media platforms such as Facebook, Instagram, YouTube, Google, Linked In, and Zoom among many more. The use of social media has affecte</w:t>
      </w:r>
      <w:r w:rsidR="00FC12D2" w:rsidRPr="009D1D8B">
        <w:rPr>
          <w:rFonts w:ascii="Times New Roman" w:eastAsia="Times New Roman" w:hAnsi="Times New Roman" w:cs="Times New Roman"/>
          <w:color w:val="222222"/>
          <w:sz w:val="24"/>
          <w:szCs w:val="24"/>
        </w:rPr>
        <w:t>d many fields including soc</w:t>
      </w:r>
      <w:r w:rsidR="003C1D83" w:rsidRPr="009D1D8B">
        <w:rPr>
          <w:rFonts w:ascii="Times New Roman" w:eastAsia="Times New Roman" w:hAnsi="Times New Roman" w:cs="Times New Roman"/>
          <w:color w:val="222222"/>
          <w:sz w:val="24"/>
          <w:szCs w:val="24"/>
        </w:rPr>
        <w:t xml:space="preserve">ial life, civil life, and work negatively and positively. Many government agencies and businesses have had to change their modes of operation and incorporated the use of the internet and social media in their daily operations. Making friends, fostering empathy, increased communication rates, and building relationships have improved. The world has become a small village with the internet and social media interactions. </w:t>
      </w:r>
      <w:r w:rsidR="008B4C3E" w:rsidRPr="009D1D8B">
        <w:rPr>
          <w:rFonts w:ascii="Times New Roman" w:eastAsia="Times New Roman" w:hAnsi="Times New Roman" w:cs="Times New Roman"/>
          <w:color w:val="222222"/>
          <w:sz w:val="24"/>
          <w:szCs w:val="24"/>
        </w:rPr>
        <w:t>This study paper focuses on the impacts of social m</w:t>
      </w:r>
      <w:r w:rsidR="006E4F2C" w:rsidRPr="009D1D8B">
        <w:rPr>
          <w:rFonts w:ascii="Times New Roman" w:eastAsia="Times New Roman" w:hAnsi="Times New Roman" w:cs="Times New Roman"/>
          <w:color w:val="222222"/>
          <w:sz w:val="24"/>
          <w:szCs w:val="24"/>
        </w:rPr>
        <w:t xml:space="preserve">edia on public administrations such as in governmental agencies, elections and campaigns, facial appearances on public relations, and crisis management. </w:t>
      </w:r>
    </w:p>
    <w:p w14:paraId="7D033F57" w14:textId="77777777" w:rsidR="003C4619" w:rsidRPr="009D1D8B" w:rsidRDefault="008D5AB5" w:rsidP="009D1D8B">
      <w:pPr>
        <w:spacing w:line="480" w:lineRule="auto"/>
        <w:ind w:firstLine="720"/>
        <w:rPr>
          <w:rFonts w:ascii="Times New Roman" w:eastAsia="Times New Roman" w:hAnsi="Times New Roman" w:cs="Times New Roman"/>
          <w:b/>
          <w:color w:val="222222"/>
          <w:sz w:val="24"/>
          <w:szCs w:val="24"/>
        </w:rPr>
      </w:pPr>
      <w:r w:rsidRPr="009D1D8B">
        <w:rPr>
          <w:rFonts w:ascii="Times New Roman" w:eastAsia="Times New Roman" w:hAnsi="Times New Roman" w:cs="Times New Roman"/>
          <w:b/>
          <w:color w:val="222222"/>
          <w:sz w:val="24"/>
          <w:szCs w:val="24"/>
        </w:rPr>
        <w:t>Background Information</w:t>
      </w:r>
    </w:p>
    <w:p w14:paraId="00A1F49B" w14:textId="77777777" w:rsidR="00AB4E8C" w:rsidRPr="009D1D8B" w:rsidRDefault="008D5AB5" w:rsidP="009D1D8B">
      <w:pPr>
        <w:spacing w:line="480" w:lineRule="auto"/>
        <w:ind w:firstLine="720"/>
        <w:rPr>
          <w:rFonts w:ascii="Times New Roman" w:eastAsia="Times New Roman" w:hAnsi="Times New Roman" w:cs="Times New Roman"/>
          <w:color w:val="222222"/>
          <w:sz w:val="24"/>
          <w:szCs w:val="24"/>
        </w:rPr>
      </w:pPr>
      <w:r w:rsidRPr="009D1D8B">
        <w:rPr>
          <w:rFonts w:ascii="Times New Roman" w:eastAsia="Times New Roman" w:hAnsi="Times New Roman" w:cs="Times New Roman"/>
          <w:color w:val="222222"/>
          <w:sz w:val="24"/>
          <w:szCs w:val="24"/>
        </w:rPr>
        <w:t xml:space="preserve">Technology has been with humans since the time of evolution. The invention of the internet </w:t>
      </w:r>
      <w:r w:rsidR="00637F5C" w:rsidRPr="009D1D8B">
        <w:rPr>
          <w:rFonts w:ascii="Times New Roman" w:eastAsia="Times New Roman" w:hAnsi="Times New Roman" w:cs="Times New Roman"/>
          <w:color w:val="222222"/>
          <w:sz w:val="24"/>
          <w:szCs w:val="24"/>
        </w:rPr>
        <w:t xml:space="preserve">in the 1960s by the United States Department of Defense opened up technology into the new modern world. </w:t>
      </w:r>
      <w:r w:rsidR="00836397" w:rsidRPr="009D1D8B">
        <w:rPr>
          <w:rFonts w:ascii="Times New Roman" w:eastAsia="Times New Roman" w:hAnsi="Times New Roman" w:cs="Times New Roman"/>
          <w:color w:val="222222"/>
          <w:sz w:val="24"/>
          <w:szCs w:val="24"/>
        </w:rPr>
        <w:t>The first social media platform was ‘Six Degrees’ created in the year 199</w:t>
      </w:r>
      <w:r w:rsidR="00D51EA2" w:rsidRPr="009D1D8B">
        <w:rPr>
          <w:rFonts w:ascii="Times New Roman" w:eastAsia="Times New Roman" w:hAnsi="Times New Roman" w:cs="Times New Roman"/>
          <w:color w:val="222222"/>
          <w:sz w:val="24"/>
          <w:szCs w:val="24"/>
        </w:rPr>
        <w:t>6 and it has managed to infiltrate over half of the world’s population since this time to date (Dean, 2020)</w:t>
      </w:r>
      <w:r w:rsidR="00836397" w:rsidRPr="009D1D8B">
        <w:rPr>
          <w:rFonts w:ascii="Times New Roman" w:eastAsia="Times New Roman" w:hAnsi="Times New Roman" w:cs="Times New Roman"/>
          <w:color w:val="222222"/>
          <w:sz w:val="24"/>
          <w:szCs w:val="24"/>
        </w:rPr>
        <w:t>. It enabled the user to upload a profile and make friends with others on the internet. This media site created a pl</w:t>
      </w:r>
      <w:r w:rsidR="0051400F" w:rsidRPr="009D1D8B">
        <w:rPr>
          <w:rFonts w:ascii="Times New Roman" w:eastAsia="Times New Roman" w:hAnsi="Times New Roman" w:cs="Times New Roman"/>
          <w:color w:val="222222"/>
          <w:sz w:val="24"/>
          <w:szCs w:val="24"/>
        </w:rPr>
        <w:t>atform and opened up the way for</w:t>
      </w:r>
      <w:r w:rsidR="00836397" w:rsidRPr="009D1D8B">
        <w:rPr>
          <w:rFonts w:ascii="Times New Roman" w:eastAsia="Times New Roman" w:hAnsi="Times New Roman" w:cs="Times New Roman"/>
          <w:color w:val="222222"/>
          <w:sz w:val="24"/>
          <w:szCs w:val="24"/>
        </w:rPr>
        <w:t xml:space="preserve"> other social media sites and blogging platforms that are the basics of the modern world communication network. </w:t>
      </w:r>
      <w:r w:rsidR="00451EF3" w:rsidRPr="009D1D8B">
        <w:rPr>
          <w:rFonts w:ascii="Times New Roman" w:eastAsia="Times New Roman" w:hAnsi="Times New Roman" w:cs="Times New Roman"/>
          <w:color w:val="222222"/>
          <w:sz w:val="24"/>
          <w:szCs w:val="24"/>
        </w:rPr>
        <w:t>The majority of Americans rely on social media to get information such as news, government circulars, and election updates (</w:t>
      </w:r>
      <w:r w:rsidR="006B7954" w:rsidRPr="009D1D8B">
        <w:rPr>
          <w:rFonts w:ascii="Times New Roman" w:eastAsia="Times New Roman" w:hAnsi="Times New Roman" w:cs="Times New Roman"/>
          <w:color w:val="222222"/>
          <w:sz w:val="24"/>
          <w:szCs w:val="24"/>
        </w:rPr>
        <w:t>Greenwood et al, 2016</w:t>
      </w:r>
      <w:r w:rsidR="00451EF3" w:rsidRPr="009D1D8B">
        <w:rPr>
          <w:rFonts w:ascii="Times New Roman" w:eastAsia="Times New Roman" w:hAnsi="Times New Roman" w:cs="Times New Roman"/>
          <w:color w:val="222222"/>
          <w:sz w:val="24"/>
          <w:szCs w:val="24"/>
        </w:rPr>
        <w:t>).</w:t>
      </w:r>
      <w:r w:rsidR="006B7954" w:rsidRPr="009D1D8B">
        <w:rPr>
          <w:rFonts w:ascii="Times New Roman" w:eastAsia="Times New Roman" w:hAnsi="Times New Roman" w:cs="Times New Roman"/>
          <w:color w:val="222222"/>
          <w:sz w:val="24"/>
          <w:szCs w:val="24"/>
        </w:rPr>
        <w:t xml:space="preserve"> </w:t>
      </w:r>
      <w:r w:rsidR="00C91989" w:rsidRPr="009D1D8B">
        <w:rPr>
          <w:rFonts w:ascii="Times New Roman" w:eastAsia="Times New Roman" w:hAnsi="Times New Roman" w:cs="Times New Roman"/>
          <w:color w:val="222222"/>
          <w:sz w:val="24"/>
          <w:szCs w:val="24"/>
        </w:rPr>
        <w:t>Social media usage by numbers in th</w:t>
      </w:r>
      <w:r w:rsidRPr="009D1D8B">
        <w:rPr>
          <w:rFonts w:ascii="Times New Roman" w:eastAsia="Times New Roman" w:hAnsi="Times New Roman" w:cs="Times New Roman"/>
          <w:color w:val="222222"/>
          <w:sz w:val="24"/>
          <w:szCs w:val="24"/>
        </w:rPr>
        <w:t xml:space="preserve">e US is 231.47 </w:t>
      </w:r>
      <w:r w:rsidRPr="009D1D8B">
        <w:rPr>
          <w:rFonts w:ascii="Times New Roman" w:eastAsia="Times New Roman" w:hAnsi="Times New Roman" w:cs="Times New Roman"/>
          <w:color w:val="222222"/>
          <w:sz w:val="24"/>
          <w:szCs w:val="24"/>
        </w:rPr>
        <w:lastRenderedPageBreak/>
        <w:t>million by 2020. YouTube</w:t>
      </w:r>
      <w:r w:rsidR="00C91989" w:rsidRPr="009D1D8B">
        <w:rPr>
          <w:rFonts w:ascii="Times New Roman" w:eastAsia="Times New Roman" w:hAnsi="Times New Roman" w:cs="Times New Roman"/>
          <w:color w:val="222222"/>
          <w:sz w:val="24"/>
          <w:szCs w:val="24"/>
        </w:rPr>
        <w:t xml:space="preserve"> is the leading media platform used in America at 73% followed by Facebook at 69%</w:t>
      </w:r>
      <w:r w:rsidRPr="009D1D8B">
        <w:rPr>
          <w:rFonts w:ascii="Times New Roman" w:eastAsia="Times New Roman" w:hAnsi="Times New Roman" w:cs="Times New Roman"/>
          <w:color w:val="222222"/>
          <w:sz w:val="24"/>
          <w:szCs w:val="24"/>
        </w:rPr>
        <w:t xml:space="preserve"> (Brian Dean, 2020)</w:t>
      </w:r>
      <w:r w:rsidR="00C91989" w:rsidRPr="009D1D8B">
        <w:rPr>
          <w:rFonts w:ascii="Times New Roman" w:eastAsia="Times New Roman" w:hAnsi="Times New Roman" w:cs="Times New Roman"/>
          <w:color w:val="222222"/>
          <w:sz w:val="24"/>
          <w:szCs w:val="24"/>
        </w:rPr>
        <w:t>.</w:t>
      </w:r>
      <w:r w:rsidRPr="009D1D8B">
        <w:rPr>
          <w:rFonts w:ascii="Times New Roman" w:eastAsia="Times New Roman" w:hAnsi="Times New Roman" w:cs="Times New Roman"/>
          <w:color w:val="222222"/>
          <w:sz w:val="24"/>
          <w:szCs w:val="24"/>
        </w:rPr>
        <w:t xml:space="preserve"> This population presents about 70% of America’s population</w:t>
      </w:r>
      <w:r w:rsidR="008A79B9" w:rsidRPr="009D1D8B">
        <w:rPr>
          <w:rFonts w:ascii="Times New Roman" w:eastAsia="Times New Roman" w:hAnsi="Times New Roman" w:cs="Times New Roman"/>
          <w:color w:val="222222"/>
          <w:sz w:val="24"/>
          <w:szCs w:val="24"/>
        </w:rPr>
        <w:t xml:space="preserve">. </w:t>
      </w:r>
      <w:r w:rsidR="0086118C" w:rsidRPr="009D1D8B">
        <w:rPr>
          <w:rFonts w:ascii="Times New Roman" w:eastAsia="Times New Roman" w:hAnsi="Times New Roman" w:cs="Times New Roman"/>
          <w:color w:val="222222"/>
          <w:sz w:val="24"/>
          <w:szCs w:val="24"/>
        </w:rPr>
        <w:t xml:space="preserve">The statistics are much larger in US big cities. </w:t>
      </w:r>
      <w:r w:rsidR="008A79B9" w:rsidRPr="009D1D8B">
        <w:rPr>
          <w:rFonts w:ascii="Times New Roman" w:eastAsia="Times New Roman" w:hAnsi="Times New Roman" w:cs="Times New Roman"/>
          <w:color w:val="222222"/>
          <w:sz w:val="24"/>
          <w:szCs w:val="24"/>
        </w:rPr>
        <w:t xml:space="preserve">Social media, therefore, provides the best platform for conveying important information such as crisis messages from the government to the public. </w:t>
      </w:r>
      <w:r w:rsidR="00622691" w:rsidRPr="009D1D8B">
        <w:rPr>
          <w:rFonts w:ascii="Times New Roman" w:eastAsia="Times New Roman" w:hAnsi="Times New Roman" w:cs="Times New Roman"/>
          <w:color w:val="222222"/>
          <w:sz w:val="24"/>
          <w:szCs w:val="24"/>
        </w:rPr>
        <w:t xml:space="preserve">According to (Taylor, 2017), 47% of adults employ the use of social media in employment especially in their participation in civic duties and political activities and associations. Therefore, the uses of social media are fabricated on public administration and government communications.  </w:t>
      </w:r>
    </w:p>
    <w:p w14:paraId="6031857F" w14:textId="77777777" w:rsidR="00D51EA2" w:rsidRPr="009D1D8B" w:rsidRDefault="008D5AB5" w:rsidP="009D1D8B">
      <w:pPr>
        <w:spacing w:line="480" w:lineRule="auto"/>
        <w:ind w:firstLine="720"/>
        <w:rPr>
          <w:rFonts w:ascii="Times New Roman" w:eastAsia="Times New Roman" w:hAnsi="Times New Roman" w:cs="Times New Roman"/>
          <w:b/>
          <w:color w:val="222222"/>
          <w:sz w:val="24"/>
          <w:szCs w:val="24"/>
        </w:rPr>
      </w:pPr>
      <w:r w:rsidRPr="009D1D8B">
        <w:rPr>
          <w:rFonts w:ascii="Times New Roman" w:eastAsia="Times New Roman" w:hAnsi="Times New Roman" w:cs="Times New Roman"/>
          <w:b/>
          <w:color w:val="222222"/>
          <w:sz w:val="24"/>
          <w:szCs w:val="24"/>
        </w:rPr>
        <w:t>Impact of Social Media on Public Administration</w:t>
      </w:r>
    </w:p>
    <w:p w14:paraId="66DB32E6" w14:textId="77777777" w:rsidR="00D51EA2" w:rsidRPr="009D1D8B" w:rsidRDefault="008D5AB5" w:rsidP="009D1D8B">
      <w:pPr>
        <w:spacing w:line="480" w:lineRule="auto"/>
        <w:ind w:firstLine="720"/>
        <w:rPr>
          <w:rFonts w:ascii="Times New Roman" w:eastAsia="Times New Roman" w:hAnsi="Times New Roman" w:cs="Times New Roman"/>
          <w:color w:val="222222"/>
          <w:sz w:val="24"/>
          <w:szCs w:val="24"/>
        </w:rPr>
      </w:pPr>
      <w:r w:rsidRPr="009D1D8B">
        <w:rPr>
          <w:rFonts w:ascii="Times New Roman" w:eastAsia="Times New Roman" w:hAnsi="Times New Roman" w:cs="Times New Roman"/>
          <w:color w:val="222222"/>
          <w:sz w:val="24"/>
          <w:szCs w:val="24"/>
        </w:rPr>
        <w:t>The usage of social media and technology has benefiting effects in the operations of government agencies</w:t>
      </w:r>
      <w:r w:rsidR="00FD7AD5" w:rsidRPr="009D1D8B">
        <w:rPr>
          <w:rFonts w:ascii="Times New Roman" w:eastAsia="Times New Roman" w:hAnsi="Times New Roman" w:cs="Times New Roman"/>
          <w:color w:val="222222"/>
          <w:sz w:val="24"/>
          <w:szCs w:val="24"/>
        </w:rPr>
        <w:t xml:space="preserve"> like building trust and transparency, reduced financial obligations, and reduced risks of miscommunication</w:t>
      </w:r>
      <w:r w:rsidRPr="009D1D8B">
        <w:rPr>
          <w:rFonts w:ascii="Times New Roman" w:eastAsia="Times New Roman" w:hAnsi="Times New Roman" w:cs="Times New Roman"/>
          <w:color w:val="222222"/>
          <w:sz w:val="24"/>
          <w:szCs w:val="24"/>
        </w:rPr>
        <w:t xml:space="preserve">. </w:t>
      </w:r>
      <w:r w:rsidR="007364C1" w:rsidRPr="009D1D8B">
        <w:rPr>
          <w:rFonts w:ascii="Times New Roman" w:eastAsia="Times New Roman" w:hAnsi="Times New Roman" w:cs="Times New Roman"/>
          <w:color w:val="222222"/>
          <w:sz w:val="24"/>
          <w:szCs w:val="24"/>
        </w:rPr>
        <w:t xml:space="preserve">Through social media, there is the direct interaction between the citizens and civic officials, politicians, and government agents in general. </w:t>
      </w:r>
      <w:r w:rsidR="00240D14" w:rsidRPr="009D1D8B">
        <w:rPr>
          <w:rFonts w:ascii="Times New Roman" w:eastAsia="Times New Roman" w:hAnsi="Times New Roman" w:cs="Times New Roman"/>
          <w:color w:val="222222"/>
          <w:sz w:val="24"/>
          <w:szCs w:val="24"/>
        </w:rPr>
        <w:t xml:space="preserve">Also, communication between different levels within a single state organ and cross-communication from one agency to another rely on social media usage. The use of Google mail in the transmission of data and confidential personal information has fastened the transfer of information from one point of an office to another and outside the government agency. </w:t>
      </w:r>
      <w:r w:rsidR="0016695B" w:rsidRPr="009D1D8B">
        <w:rPr>
          <w:rFonts w:ascii="Times New Roman" w:eastAsia="Times New Roman" w:hAnsi="Times New Roman" w:cs="Times New Roman"/>
          <w:color w:val="222222"/>
          <w:sz w:val="24"/>
          <w:szCs w:val="24"/>
        </w:rPr>
        <w:t xml:space="preserve">Social media enlightens transparency and </w:t>
      </w:r>
      <w:r w:rsidR="00F26643" w:rsidRPr="009D1D8B">
        <w:rPr>
          <w:rFonts w:ascii="Times New Roman" w:eastAsia="Times New Roman" w:hAnsi="Times New Roman" w:cs="Times New Roman"/>
          <w:color w:val="222222"/>
          <w:sz w:val="24"/>
          <w:szCs w:val="24"/>
        </w:rPr>
        <w:t>builds</w:t>
      </w:r>
      <w:r w:rsidR="0016695B" w:rsidRPr="009D1D8B">
        <w:rPr>
          <w:rFonts w:ascii="Times New Roman" w:eastAsia="Times New Roman" w:hAnsi="Times New Roman" w:cs="Times New Roman"/>
          <w:color w:val="222222"/>
          <w:sz w:val="24"/>
          <w:szCs w:val="24"/>
        </w:rPr>
        <w:t xml:space="preserve"> public trust in the government (Tran, 2020). Government agencies use social media </w:t>
      </w:r>
      <w:r w:rsidR="00F966FA" w:rsidRPr="009D1D8B">
        <w:rPr>
          <w:rFonts w:ascii="Times New Roman" w:eastAsia="Times New Roman" w:hAnsi="Times New Roman" w:cs="Times New Roman"/>
          <w:color w:val="222222"/>
          <w:sz w:val="24"/>
          <w:szCs w:val="24"/>
        </w:rPr>
        <w:t xml:space="preserve">in building public trust. The government needs to enlighten the citizens on all matters affecting them, and this can be achieved through open and authentic communication through the social media platform. </w:t>
      </w:r>
      <w:r w:rsidR="00FD7AD5" w:rsidRPr="009D1D8B">
        <w:rPr>
          <w:rFonts w:ascii="Times New Roman" w:eastAsia="Times New Roman" w:hAnsi="Times New Roman" w:cs="Times New Roman"/>
          <w:color w:val="222222"/>
          <w:sz w:val="24"/>
          <w:szCs w:val="24"/>
        </w:rPr>
        <w:t xml:space="preserve">The bulk messaging system for instance is the best way to send information to a specific audience at a go since there are low risks, high chances of immediate feedback, </w:t>
      </w:r>
      <w:r w:rsidR="001E4A9A" w:rsidRPr="009D1D8B">
        <w:rPr>
          <w:rFonts w:ascii="Times New Roman" w:eastAsia="Times New Roman" w:hAnsi="Times New Roman" w:cs="Times New Roman"/>
          <w:color w:val="222222"/>
          <w:sz w:val="24"/>
          <w:szCs w:val="24"/>
        </w:rPr>
        <w:t xml:space="preserve">and reduced cost. </w:t>
      </w:r>
      <w:r w:rsidR="00637111" w:rsidRPr="009D1D8B">
        <w:rPr>
          <w:rFonts w:ascii="Times New Roman" w:eastAsia="Times New Roman" w:hAnsi="Times New Roman" w:cs="Times New Roman"/>
          <w:color w:val="222222"/>
          <w:sz w:val="24"/>
          <w:szCs w:val="24"/>
        </w:rPr>
        <w:t xml:space="preserve">Social media therefore has fostered </w:t>
      </w:r>
      <w:r w:rsidR="00637111" w:rsidRPr="009D1D8B">
        <w:rPr>
          <w:rFonts w:ascii="Times New Roman" w:eastAsia="Times New Roman" w:hAnsi="Times New Roman" w:cs="Times New Roman"/>
          <w:color w:val="222222"/>
          <w:sz w:val="24"/>
          <w:szCs w:val="24"/>
        </w:rPr>
        <w:lastRenderedPageBreak/>
        <w:t>the efficient flow of information between different government agencies including solicitation of new ideas, improving the decision-making process, and problem-solving techniques.</w:t>
      </w:r>
    </w:p>
    <w:p w14:paraId="023C9E17" w14:textId="77777777" w:rsidR="0016695B" w:rsidRPr="009D1D8B" w:rsidRDefault="008D5AB5" w:rsidP="009D1D8B">
      <w:pPr>
        <w:spacing w:line="480" w:lineRule="auto"/>
        <w:ind w:firstLine="720"/>
        <w:rPr>
          <w:rFonts w:ascii="Times New Roman" w:eastAsia="Times New Roman" w:hAnsi="Times New Roman" w:cs="Times New Roman"/>
          <w:color w:val="222222"/>
          <w:sz w:val="24"/>
          <w:szCs w:val="24"/>
        </w:rPr>
      </w:pPr>
      <w:r w:rsidRPr="009D1D8B">
        <w:rPr>
          <w:rFonts w:ascii="Times New Roman" w:eastAsia="Times New Roman" w:hAnsi="Times New Roman" w:cs="Times New Roman"/>
          <w:color w:val="222222"/>
          <w:sz w:val="24"/>
          <w:szCs w:val="24"/>
        </w:rPr>
        <w:t>Social media is the number one current</w:t>
      </w:r>
      <w:r w:rsidRPr="009D1D8B">
        <w:rPr>
          <w:rFonts w:ascii="Times New Roman" w:eastAsia="Times New Roman" w:hAnsi="Times New Roman" w:cs="Times New Roman"/>
          <w:color w:val="222222"/>
          <w:sz w:val="24"/>
          <w:szCs w:val="24"/>
        </w:rPr>
        <w:t xml:space="preserve"> tool for public awareness and crisis communication. Different forms of crisis occur, mainly natural calamities. The government through the use of social media takes a step forward to give an emergency warning and general information to the public of such </w:t>
      </w:r>
      <w:r w:rsidRPr="009D1D8B">
        <w:rPr>
          <w:rFonts w:ascii="Times New Roman" w:eastAsia="Times New Roman" w:hAnsi="Times New Roman" w:cs="Times New Roman"/>
          <w:color w:val="222222"/>
          <w:sz w:val="24"/>
          <w:szCs w:val="24"/>
        </w:rPr>
        <w:t xml:space="preserve">a phenomenon before, during, and after their occurrences. </w:t>
      </w:r>
      <w:r w:rsidR="00EC3B7A" w:rsidRPr="009D1D8B">
        <w:rPr>
          <w:rFonts w:ascii="Times New Roman" w:eastAsia="Times New Roman" w:hAnsi="Times New Roman" w:cs="Times New Roman"/>
          <w:color w:val="222222"/>
          <w:sz w:val="24"/>
          <w:szCs w:val="24"/>
        </w:rPr>
        <w:t xml:space="preserve">Information to the public on social media may be </w:t>
      </w:r>
      <w:r w:rsidR="004B6C55" w:rsidRPr="009D1D8B">
        <w:rPr>
          <w:rFonts w:ascii="Times New Roman" w:eastAsia="Times New Roman" w:hAnsi="Times New Roman" w:cs="Times New Roman"/>
          <w:color w:val="222222"/>
          <w:sz w:val="24"/>
          <w:szCs w:val="24"/>
        </w:rPr>
        <w:t>distorting</w:t>
      </w:r>
      <w:r w:rsidR="00EC3B7A" w:rsidRPr="009D1D8B">
        <w:rPr>
          <w:rFonts w:ascii="Times New Roman" w:eastAsia="Times New Roman" w:hAnsi="Times New Roman" w:cs="Times New Roman"/>
          <w:color w:val="222222"/>
          <w:sz w:val="24"/>
          <w:szCs w:val="24"/>
        </w:rPr>
        <w:t xml:space="preserve"> and </w:t>
      </w:r>
      <w:r w:rsidR="004B6C55" w:rsidRPr="009D1D8B">
        <w:rPr>
          <w:rFonts w:ascii="Times New Roman" w:eastAsia="Times New Roman" w:hAnsi="Times New Roman" w:cs="Times New Roman"/>
          <w:color w:val="222222"/>
          <w:sz w:val="24"/>
          <w:szCs w:val="24"/>
        </w:rPr>
        <w:t>misinforming</w:t>
      </w:r>
      <w:r w:rsidR="00EC3B7A" w:rsidRPr="009D1D8B">
        <w:rPr>
          <w:rFonts w:ascii="Times New Roman" w:eastAsia="Times New Roman" w:hAnsi="Times New Roman" w:cs="Times New Roman"/>
          <w:color w:val="222222"/>
          <w:sz w:val="24"/>
          <w:szCs w:val="24"/>
        </w:rPr>
        <w:t xml:space="preserve"> if the source is not accredited. Social media is better compared to other forms of media communication but also provides the best platform for spreading rumors and malicious information. </w:t>
      </w:r>
      <w:r w:rsidR="00C35534" w:rsidRPr="009D1D8B">
        <w:rPr>
          <w:rFonts w:ascii="Times New Roman" w:eastAsia="Times New Roman" w:hAnsi="Times New Roman" w:cs="Times New Roman"/>
          <w:color w:val="222222"/>
          <w:sz w:val="24"/>
          <w:szCs w:val="24"/>
        </w:rPr>
        <w:t xml:space="preserve">There is no rule as to how many social media accounts one can have and there are no background checks conducted before one sets-up the account, therefore makes it easy for the creation of fake media accounts. </w:t>
      </w:r>
      <w:r w:rsidR="004B6C55" w:rsidRPr="009D1D8B">
        <w:rPr>
          <w:rFonts w:ascii="Times New Roman" w:eastAsia="Times New Roman" w:hAnsi="Times New Roman" w:cs="Times New Roman"/>
          <w:color w:val="222222"/>
          <w:sz w:val="24"/>
          <w:szCs w:val="24"/>
        </w:rPr>
        <w:t>For instance, the world is fighting against coronavirus disease-2019</w:t>
      </w:r>
      <w:r w:rsidR="00B74297" w:rsidRPr="009D1D8B">
        <w:rPr>
          <w:rFonts w:ascii="Times New Roman" w:eastAsia="Times New Roman" w:hAnsi="Times New Roman" w:cs="Times New Roman"/>
          <w:color w:val="222222"/>
          <w:sz w:val="24"/>
          <w:szCs w:val="24"/>
        </w:rPr>
        <w:t xml:space="preserve">. A lot of information, some true while others false, and plenty of misconceptions are found all over social media platforms. Similarly, the government through the Ministry/Department of Health has made the use of social media in informing the public about the causes, symptoms, and prevention measures about the same disease. </w:t>
      </w:r>
      <w:r w:rsidR="00504476" w:rsidRPr="009D1D8B">
        <w:rPr>
          <w:rFonts w:ascii="Times New Roman" w:eastAsia="Times New Roman" w:hAnsi="Times New Roman" w:cs="Times New Roman"/>
          <w:color w:val="222222"/>
          <w:sz w:val="24"/>
          <w:szCs w:val="24"/>
        </w:rPr>
        <w:t xml:space="preserve">Governments must be very careful about how they use social media in crisis management and control. Conveying information for people constantly on the screen for updates may enlighten or exacerbate things in either direction. Getting information in a calm, clear, and professional manner is the best form of crisis management. </w:t>
      </w:r>
      <w:r w:rsidR="00A2364D" w:rsidRPr="009D1D8B">
        <w:rPr>
          <w:rFonts w:ascii="Times New Roman" w:eastAsia="Times New Roman" w:hAnsi="Times New Roman" w:cs="Times New Roman"/>
          <w:color w:val="222222"/>
          <w:sz w:val="24"/>
          <w:szCs w:val="24"/>
        </w:rPr>
        <w:t>The</w:t>
      </w:r>
      <w:r w:rsidR="002B00C2" w:rsidRPr="009D1D8B">
        <w:rPr>
          <w:rFonts w:ascii="Times New Roman" w:eastAsia="Times New Roman" w:hAnsi="Times New Roman" w:cs="Times New Roman"/>
          <w:color w:val="222222"/>
          <w:sz w:val="24"/>
          <w:szCs w:val="24"/>
        </w:rPr>
        <w:t xml:space="preserve"> form of communicating </w:t>
      </w:r>
      <w:r w:rsidR="00A2364D" w:rsidRPr="009D1D8B">
        <w:rPr>
          <w:rFonts w:ascii="Times New Roman" w:eastAsia="Times New Roman" w:hAnsi="Times New Roman" w:cs="Times New Roman"/>
          <w:color w:val="222222"/>
          <w:sz w:val="24"/>
          <w:szCs w:val="24"/>
        </w:rPr>
        <w:t>a crisis message to the public influences how the information is perceived and responded to</w:t>
      </w:r>
      <w:r w:rsidR="00713DCE" w:rsidRPr="009D1D8B">
        <w:rPr>
          <w:rFonts w:ascii="Times New Roman" w:eastAsia="Times New Roman" w:hAnsi="Times New Roman" w:cs="Times New Roman"/>
          <w:color w:val="222222"/>
          <w:sz w:val="24"/>
          <w:szCs w:val="24"/>
        </w:rPr>
        <w:t xml:space="preserve"> (Jin et al, 2014)</w:t>
      </w:r>
      <w:r w:rsidR="00A2364D" w:rsidRPr="009D1D8B">
        <w:rPr>
          <w:rFonts w:ascii="Times New Roman" w:eastAsia="Times New Roman" w:hAnsi="Times New Roman" w:cs="Times New Roman"/>
          <w:color w:val="222222"/>
          <w:sz w:val="24"/>
          <w:szCs w:val="24"/>
        </w:rPr>
        <w:t xml:space="preserve">. </w:t>
      </w:r>
    </w:p>
    <w:p w14:paraId="6A89877C" w14:textId="77777777" w:rsidR="003C4619" w:rsidRPr="009D1D8B" w:rsidRDefault="008D5AB5" w:rsidP="009D1D8B">
      <w:pPr>
        <w:spacing w:line="480" w:lineRule="auto"/>
        <w:ind w:firstLine="720"/>
        <w:rPr>
          <w:rFonts w:ascii="Times New Roman" w:eastAsia="Times New Roman" w:hAnsi="Times New Roman" w:cs="Times New Roman"/>
          <w:color w:val="222222"/>
          <w:sz w:val="24"/>
          <w:szCs w:val="24"/>
        </w:rPr>
      </w:pPr>
      <w:r w:rsidRPr="009D1D8B">
        <w:rPr>
          <w:rFonts w:ascii="Times New Roman" w:eastAsia="Times New Roman" w:hAnsi="Times New Roman" w:cs="Times New Roman"/>
          <w:color w:val="222222"/>
          <w:sz w:val="24"/>
          <w:szCs w:val="24"/>
        </w:rPr>
        <w:t xml:space="preserve">Increased social media usage has resulted in the alteration of facial appearances. </w:t>
      </w:r>
      <w:r w:rsidR="00C91989" w:rsidRPr="009D1D8B">
        <w:rPr>
          <w:rFonts w:ascii="Times New Roman" w:eastAsia="Times New Roman" w:hAnsi="Times New Roman" w:cs="Times New Roman"/>
          <w:color w:val="222222"/>
          <w:sz w:val="24"/>
          <w:szCs w:val="24"/>
        </w:rPr>
        <w:t xml:space="preserve"> </w:t>
      </w:r>
      <w:r w:rsidRPr="009D1D8B">
        <w:rPr>
          <w:rFonts w:ascii="Times New Roman" w:eastAsia="Times New Roman" w:hAnsi="Times New Roman" w:cs="Times New Roman"/>
          <w:color w:val="222222"/>
          <w:sz w:val="24"/>
          <w:szCs w:val="24"/>
        </w:rPr>
        <w:t>Most social media platforms such as Instagram and Snapchat ha</w:t>
      </w:r>
      <w:r w:rsidRPr="009D1D8B">
        <w:rPr>
          <w:rFonts w:ascii="Times New Roman" w:eastAsia="Times New Roman" w:hAnsi="Times New Roman" w:cs="Times New Roman"/>
          <w:color w:val="222222"/>
          <w:sz w:val="24"/>
          <w:szCs w:val="24"/>
        </w:rPr>
        <w:t xml:space="preserve">ve enhanced filtering tools for editing </w:t>
      </w:r>
      <w:r w:rsidRPr="009D1D8B">
        <w:rPr>
          <w:rFonts w:ascii="Times New Roman" w:eastAsia="Times New Roman" w:hAnsi="Times New Roman" w:cs="Times New Roman"/>
          <w:color w:val="222222"/>
          <w:sz w:val="24"/>
          <w:szCs w:val="24"/>
        </w:rPr>
        <w:lastRenderedPageBreak/>
        <w:t xml:space="preserve">videos and images. </w:t>
      </w:r>
      <w:r w:rsidR="00BA20D8" w:rsidRPr="009D1D8B">
        <w:rPr>
          <w:rFonts w:ascii="Times New Roman" w:eastAsia="Times New Roman" w:hAnsi="Times New Roman" w:cs="Times New Roman"/>
          <w:color w:val="222222"/>
          <w:sz w:val="24"/>
          <w:szCs w:val="24"/>
        </w:rPr>
        <w:t xml:space="preserve">Physical appearance is the most important aspect of personal identity (Walker et al, 2019). The individual's self-perception of their attractiveness starts in </w:t>
      </w:r>
      <w:r w:rsidR="00A62A21" w:rsidRPr="009D1D8B">
        <w:rPr>
          <w:rFonts w:ascii="Times New Roman" w:eastAsia="Times New Roman" w:hAnsi="Times New Roman" w:cs="Times New Roman"/>
          <w:color w:val="222222"/>
          <w:sz w:val="24"/>
          <w:szCs w:val="24"/>
        </w:rPr>
        <w:t>early</w:t>
      </w:r>
      <w:r w:rsidR="00BA20D8" w:rsidRPr="009D1D8B">
        <w:rPr>
          <w:rFonts w:ascii="Times New Roman" w:eastAsia="Times New Roman" w:hAnsi="Times New Roman" w:cs="Times New Roman"/>
          <w:color w:val="222222"/>
          <w:sz w:val="24"/>
          <w:szCs w:val="24"/>
        </w:rPr>
        <w:t xml:space="preserve"> life and it</w:t>
      </w:r>
      <w:r w:rsidR="00A62A21" w:rsidRPr="009D1D8B">
        <w:rPr>
          <w:rFonts w:ascii="Times New Roman" w:eastAsia="Times New Roman" w:hAnsi="Times New Roman" w:cs="Times New Roman"/>
          <w:color w:val="222222"/>
          <w:sz w:val="24"/>
          <w:szCs w:val="24"/>
        </w:rPr>
        <w:t xml:space="preserve"> i</w:t>
      </w:r>
      <w:r w:rsidR="00BA20D8" w:rsidRPr="009D1D8B">
        <w:rPr>
          <w:rFonts w:ascii="Times New Roman" w:eastAsia="Times New Roman" w:hAnsi="Times New Roman" w:cs="Times New Roman"/>
          <w:color w:val="222222"/>
          <w:sz w:val="24"/>
          <w:szCs w:val="24"/>
        </w:rPr>
        <w:t xml:space="preserve">s guided by innate preferences of body symmetry. </w:t>
      </w:r>
      <w:r w:rsidR="00A62A21" w:rsidRPr="009D1D8B">
        <w:rPr>
          <w:rFonts w:ascii="Times New Roman" w:eastAsia="Times New Roman" w:hAnsi="Times New Roman" w:cs="Times New Roman"/>
          <w:color w:val="222222"/>
          <w:sz w:val="24"/>
          <w:szCs w:val="24"/>
        </w:rPr>
        <w:t xml:space="preserve">Social media exerts a lot of pressure on society about body image, especially on the clothing and body type. Women mostly fall prey to social media pressure and many tend to alter their appearances to please the public. </w:t>
      </w:r>
      <w:r w:rsidR="000B03D5" w:rsidRPr="009D1D8B">
        <w:rPr>
          <w:rFonts w:ascii="Times New Roman" w:eastAsia="Times New Roman" w:hAnsi="Times New Roman" w:cs="Times New Roman"/>
          <w:color w:val="222222"/>
          <w:sz w:val="24"/>
          <w:szCs w:val="24"/>
        </w:rPr>
        <w:t>According to (Frith,</w:t>
      </w:r>
      <w:r w:rsidR="005D58FC" w:rsidRPr="009D1D8B">
        <w:rPr>
          <w:rFonts w:ascii="Times New Roman" w:eastAsia="Times New Roman" w:hAnsi="Times New Roman" w:cs="Times New Roman"/>
          <w:color w:val="222222"/>
          <w:sz w:val="24"/>
          <w:szCs w:val="24"/>
        </w:rPr>
        <w:t xml:space="preserve"> 2009</w:t>
      </w:r>
      <w:r w:rsidR="000B03D5" w:rsidRPr="009D1D8B">
        <w:rPr>
          <w:rFonts w:ascii="Times New Roman" w:eastAsia="Times New Roman" w:hAnsi="Times New Roman" w:cs="Times New Roman"/>
          <w:color w:val="222222"/>
          <w:sz w:val="24"/>
          <w:szCs w:val="24"/>
        </w:rPr>
        <w:t xml:space="preserve">), facial expressions play an important role in social interactions. </w:t>
      </w:r>
      <w:r w:rsidR="008169F7" w:rsidRPr="009D1D8B">
        <w:rPr>
          <w:rFonts w:ascii="Times New Roman" w:eastAsia="Times New Roman" w:hAnsi="Times New Roman" w:cs="Times New Roman"/>
          <w:color w:val="222222"/>
          <w:sz w:val="24"/>
          <w:szCs w:val="24"/>
        </w:rPr>
        <w:t xml:space="preserve">Expressions </w:t>
      </w:r>
      <w:r w:rsidR="00B31CCE" w:rsidRPr="009D1D8B">
        <w:rPr>
          <w:rFonts w:ascii="Times New Roman" w:eastAsia="Times New Roman" w:hAnsi="Times New Roman" w:cs="Times New Roman"/>
          <w:color w:val="222222"/>
          <w:sz w:val="24"/>
          <w:szCs w:val="24"/>
        </w:rPr>
        <w:t>elicit</w:t>
      </w:r>
      <w:r w:rsidR="008169F7" w:rsidRPr="009D1D8B">
        <w:rPr>
          <w:rFonts w:ascii="Times New Roman" w:eastAsia="Times New Roman" w:hAnsi="Times New Roman" w:cs="Times New Roman"/>
          <w:color w:val="222222"/>
          <w:sz w:val="24"/>
          <w:szCs w:val="24"/>
        </w:rPr>
        <w:t xml:space="preserve"> emotional responses such as empathy. Many social media users engage in media activities for fame, and such empathetically facial expressions may provide an audience for views. </w:t>
      </w:r>
      <w:r w:rsidR="00B2205B" w:rsidRPr="009D1D8B">
        <w:rPr>
          <w:rFonts w:ascii="Times New Roman" w:eastAsia="Times New Roman" w:hAnsi="Times New Roman" w:cs="Times New Roman"/>
          <w:color w:val="222222"/>
          <w:sz w:val="24"/>
          <w:szCs w:val="24"/>
        </w:rPr>
        <w:t xml:space="preserve">The alteration tool on social media platform has made it possible for media users to change their appearance, and in the end, attain media publicity. Statistics by (Chae, 2017), indicate that women between 20-39 years alter their appearances on social media to acquire higher levels of public self-consciousness and for social comparisons. </w:t>
      </w:r>
      <w:r w:rsidR="008A66B1" w:rsidRPr="009D1D8B">
        <w:rPr>
          <w:rFonts w:ascii="Times New Roman" w:eastAsia="Times New Roman" w:hAnsi="Times New Roman" w:cs="Times New Roman"/>
          <w:color w:val="222222"/>
          <w:sz w:val="24"/>
          <w:szCs w:val="24"/>
        </w:rPr>
        <w:t>Furthermore, business organizations employ the use of these aspects to improve their sales. Facial expression is the first information perceived by a third party</w:t>
      </w:r>
      <w:r w:rsidR="00107FEA" w:rsidRPr="009D1D8B">
        <w:rPr>
          <w:rFonts w:ascii="Times New Roman" w:eastAsia="Times New Roman" w:hAnsi="Times New Roman" w:cs="Times New Roman"/>
          <w:color w:val="222222"/>
          <w:sz w:val="24"/>
          <w:szCs w:val="24"/>
        </w:rPr>
        <w:t xml:space="preserve"> and improve social interactions that are good for the business. </w:t>
      </w:r>
      <w:r w:rsidR="0052301B" w:rsidRPr="009D1D8B">
        <w:rPr>
          <w:rFonts w:ascii="Times New Roman" w:eastAsia="Times New Roman" w:hAnsi="Times New Roman" w:cs="Times New Roman"/>
          <w:color w:val="222222"/>
          <w:sz w:val="24"/>
          <w:szCs w:val="24"/>
        </w:rPr>
        <w:t xml:space="preserve">This is a small concept but provides enough evidence for the benefits that social media has placed on public administrations. </w:t>
      </w:r>
    </w:p>
    <w:p w14:paraId="391F838E" w14:textId="77777777" w:rsidR="0086118C" w:rsidRPr="009D1D8B" w:rsidRDefault="008D5AB5" w:rsidP="00CE6F6E">
      <w:pPr>
        <w:spacing w:before="240" w:line="480" w:lineRule="auto"/>
        <w:ind w:firstLine="720"/>
        <w:rPr>
          <w:rFonts w:ascii="Times New Roman" w:eastAsia="Times New Roman" w:hAnsi="Times New Roman" w:cs="Times New Roman"/>
          <w:color w:val="222222"/>
          <w:sz w:val="24"/>
          <w:szCs w:val="24"/>
        </w:rPr>
      </w:pPr>
      <w:r w:rsidRPr="009D1D8B">
        <w:rPr>
          <w:rFonts w:ascii="Times New Roman" w:eastAsia="Times New Roman" w:hAnsi="Times New Roman" w:cs="Times New Roman"/>
          <w:color w:val="222222"/>
          <w:sz w:val="24"/>
          <w:szCs w:val="24"/>
        </w:rPr>
        <w:t xml:space="preserve">Finally, politicians have benefited a lot from the use of social media. </w:t>
      </w:r>
      <w:r w:rsidR="00BC202F" w:rsidRPr="009D1D8B">
        <w:rPr>
          <w:rFonts w:ascii="Times New Roman" w:eastAsia="Times New Roman" w:hAnsi="Times New Roman" w:cs="Times New Roman"/>
          <w:color w:val="222222"/>
          <w:sz w:val="24"/>
          <w:szCs w:val="24"/>
        </w:rPr>
        <w:t xml:space="preserve">Social media has changed the messaging strategies, dynamics of political corruption and values, and dynamics of political conflicts through the efficient circulation of news. </w:t>
      </w:r>
      <w:r w:rsidR="00D30F5E" w:rsidRPr="009D1D8B">
        <w:rPr>
          <w:rFonts w:ascii="Times New Roman" w:eastAsia="Times New Roman" w:hAnsi="Times New Roman" w:cs="Times New Roman"/>
          <w:color w:val="222222"/>
          <w:sz w:val="24"/>
          <w:szCs w:val="24"/>
        </w:rPr>
        <w:t xml:space="preserve">Political campaigns especially in the covid-19 period have boomed. The recently ended campaigns for the US presidential elections have made use of social media. (Garrett, 2019) reports 40% of Americans rely on social media platforms such as Facebook, Twitter, and </w:t>
      </w:r>
      <w:r w:rsidR="00D93E80" w:rsidRPr="009D1D8B">
        <w:rPr>
          <w:rFonts w:ascii="Times New Roman" w:eastAsia="Times New Roman" w:hAnsi="Times New Roman" w:cs="Times New Roman"/>
          <w:color w:val="222222"/>
          <w:sz w:val="24"/>
          <w:szCs w:val="24"/>
        </w:rPr>
        <w:t>YouTube</w:t>
      </w:r>
      <w:r w:rsidR="00D30F5E" w:rsidRPr="009D1D8B">
        <w:rPr>
          <w:rFonts w:ascii="Times New Roman" w:eastAsia="Times New Roman" w:hAnsi="Times New Roman" w:cs="Times New Roman"/>
          <w:color w:val="222222"/>
          <w:sz w:val="24"/>
          <w:szCs w:val="24"/>
        </w:rPr>
        <w:t xml:space="preserve"> a</w:t>
      </w:r>
      <w:r w:rsidR="008F17AC" w:rsidRPr="009D1D8B">
        <w:rPr>
          <w:rFonts w:ascii="Times New Roman" w:eastAsia="Times New Roman" w:hAnsi="Times New Roman" w:cs="Times New Roman"/>
          <w:color w:val="222222"/>
          <w:sz w:val="24"/>
          <w:szCs w:val="24"/>
        </w:rPr>
        <w:t xml:space="preserve">mong others for political news from the 2016 elections. These statistics have increased greatly in the 2020 elections given the restriction's </w:t>
      </w:r>
      <w:r w:rsidR="008F17AC" w:rsidRPr="009D1D8B">
        <w:rPr>
          <w:rFonts w:ascii="Times New Roman" w:eastAsia="Times New Roman" w:hAnsi="Times New Roman" w:cs="Times New Roman"/>
          <w:color w:val="222222"/>
          <w:sz w:val="24"/>
          <w:szCs w:val="24"/>
        </w:rPr>
        <w:lastRenderedPageBreak/>
        <w:t xml:space="preserve">measures on the covid-19 pandemic. </w:t>
      </w:r>
      <w:r w:rsidR="001E7468" w:rsidRPr="009D1D8B">
        <w:rPr>
          <w:rFonts w:ascii="Times New Roman" w:eastAsia="Times New Roman" w:hAnsi="Times New Roman" w:cs="Times New Roman"/>
          <w:color w:val="222222"/>
          <w:sz w:val="24"/>
          <w:szCs w:val="24"/>
        </w:rPr>
        <w:t xml:space="preserve">Also, these platforms are used in </w:t>
      </w:r>
      <w:r w:rsidR="00D93E80" w:rsidRPr="009D1D8B">
        <w:rPr>
          <w:rFonts w:ascii="Times New Roman" w:eastAsia="Times New Roman" w:hAnsi="Times New Roman" w:cs="Times New Roman"/>
          <w:color w:val="222222"/>
          <w:sz w:val="24"/>
          <w:szCs w:val="24"/>
        </w:rPr>
        <w:t xml:space="preserve">exposure to false information and </w:t>
      </w:r>
      <w:r w:rsidR="001E7468" w:rsidRPr="009D1D8B">
        <w:rPr>
          <w:rFonts w:ascii="Times New Roman" w:eastAsia="Times New Roman" w:hAnsi="Times New Roman" w:cs="Times New Roman"/>
          <w:color w:val="222222"/>
          <w:sz w:val="24"/>
          <w:szCs w:val="24"/>
        </w:rPr>
        <w:t xml:space="preserve">spreading political propaganda, something that is good for the politicians. </w:t>
      </w:r>
      <w:r w:rsidR="00D93E80" w:rsidRPr="009D1D8B">
        <w:rPr>
          <w:rFonts w:ascii="Times New Roman" w:eastAsia="Times New Roman" w:hAnsi="Times New Roman" w:cs="Times New Roman"/>
          <w:color w:val="222222"/>
          <w:sz w:val="24"/>
          <w:szCs w:val="24"/>
        </w:rPr>
        <w:t>Spreading false information about a political candidate is a strategy used by many politicians in manipulating voters</w:t>
      </w:r>
      <w:r w:rsidR="00D12218" w:rsidRPr="009D1D8B">
        <w:rPr>
          <w:rFonts w:ascii="Times New Roman" w:eastAsia="Times New Roman" w:hAnsi="Times New Roman" w:cs="Times New Roman"/>
          <w:color w:val="222222"/>
          <w:sz w:val="24"/>
          <w:szCs w:val="24"/>
        </w:rPr>
        <w:t xml:space="preserve"> (Garrett, 2019).</w:t>
      </w:r>
      <w:r w:rsidR="00253FE4" w:rsidRPr="009D1D8B">
        <w:rPr>
          <w:rFonts w:ascii="Times New Roman" w:eastAsia="Times New Roman" w:hAnsi="Times New Roman" w:cs="Times New Roman"/>
          <w:color w:val="222222"/>
          <w:sz w:val="24"/>
          <w:szCs w:val="24"/>
        </w:rPr>
        <w:t xml:space="preserve"> </w:t>
      </w:r>
      <w:r w:rsidR="005A5C32" w:rsidRPr="009D1D8B">
        <w:rPr>
          <w:rFonts w:ascii="Times New Roman" w:eastAsia="Times New Roman" w:hAnsi="Times New Roman" w:cs="Times New Roman"/>
          <w:color w:val="222222"/>
          <w:sz w:val="24"/>
          <w:szCs w:val="24"/>
        </w:rPr>
        <w:t>Audiences have tendenci</w:t>
      </w:r>
      <w:r w:rsidR="005D4C17" w:rsidRPr="009D1D8B">
        <w:rPr>
          <w:rFonts w:ascii="Times New Roman" w:eastAsia="Times New Roman" w:hAnsi="Times New Roman" w:cs="Times New Roman"/>
          <w:color w:val="222222"/>
          <w:sz w:val="24"/>
          <w:szCs w:val="24"/>
        </w:rPr>
        <w:t>es of trusting the media, which conveys im</w:t>
      </w:r>
      <w:r w:rsidR="005A5C32" w:rsidRPr="009D1D8B">
        <w:rPr>
          <w:rFonts w:ascii="Times New Roman" w:eastAsia="Times New Roman" w:hAnsi="Times New Roman" w:cs="Times New Roman"/>
          <w:color w:val="222222"/>
          <w:sz w:val="24"/>
          <w:szCs w:val="24"/>
        </w:rPr>
        <w:t xml:space="preserve">portant government information. </w:t>
      </w:r>
      <w:r w:rsidR="00BF2DD1" w:rsidRPr="009D1D8B">
        <w:rPr>
          <w:rFonts w:ascii="Times New Roman" w:eastAsia="Times New Roman" w:hAnsi="Times New Roman" w:cs="Times New Roman"/>
          <w:color w:val="222222"/>
          <w:sz w:val="24"/>
          <w:szCs w:val="24"/>
        </w:rPr>
        <w:t>Social media encourages both online and offline administrative involvement. In a study to investigate the effects of social media on political activities, (</w:t>
      </w:r>
      <w:r w:rsidR="009D1D8B">
        <w:rPr>
          <w:rFonts w:ascii="Times New Roman" w:eastAsia="Times New Roman" w:hAnsi="Times New Roman" w:cs="Times New Roman"/>
          <w:color w:val="222222"/>
          <w:sz w:val="24"/>
          <w:szCs w:val="24"/>
        </w:rPr>
        <w:t>Ahma</w:t>
      </w:r>
      <w:r w:rsidR="00BF2DD1" w:rsidRPr="009D1D8B">
        <w:rPr>
          <w:rFonts w:ascii="Times New Roman" w:eastAsia="Times New Roman" w:hAnsi="Times New Roman" w:cs="Times New Roman"/>
          <w:color w:val="222222"/>
          <w:sz w:val="24"/>
          <w:szCs w:val="24"/>
        </w:rPr>
        <w:t xml:space="preserve">d et al, 2019) found out that majority of students and other social media users are aware of political undertakings and information around them. </w:t>
      </w:r>
      <w:r w:rsidR="006A7E86" w:rsidRPr="009D1D8B">
        <w:rPr>
          <w:rFonts w:ascii="Times New Roman" w:eastAsia="Times New Roman" w:hAnsi="Times New Roman" w:cs="Times New Roman"/>
          <w:color w:val="222222"/>
          <w:sz w:val="24"/>
          <w:szCs w:val="24"/>
        </w:rPr>
        <w:t xml:space="preserve">People keep in touch with friends, relatives, and families and discuss personal issues over the media platform, therefore presenting different personal life aspects. </w:t>
      </w:r>
      <w:r w:rsidR="005D4C17" w:rsidRPr="009D1D8B">
        <w:rPr>
          <w:rFonts w:ascii="Times New Roman" w:eastAsia="Times New Roman" w:hAnsi="Times New Roman" w:cs="Times New Roman"/>
          <w:color w:val="222222"/>
          <w:sz w:val="24"/>
          <w:szCs w:val="24"/>
        </w:rPr>
        <w:t>People make use of t</w:t>
      </w:r>
      <w:r w:rsidR="006A7E86" w:rsidRPr="009D1D8B">
        <w:rPr>
          <w:rFonts w:ascii="Times New Roman" w:eastAsia="Times New Roman" w:hAnsi="Times New Roman" w:cs="Times New Roman"/>
          <w:color w:val="222222"/>
          <w:sz w:val="24"/>
          <w:szCs w:val="24"/>
        </w:rPr>
        <w:t xml:space="preserve">he </w:t>
      </w:r>
      <w:r w:rsidR="005D4C17" w:rsidRPr="009D1D8B">
        <w:rPr>
          <w:rFonts w:ascii="Times New Roman" w:eastAsia="Times New Roman" w:hAnsi="Times New Roman" w:cs="Times New Roman"/>
          <w:color w:val="222222"/>
          <w:sz w:val="24"/>
          <w:szCs w:val="24"/>
        </w:rPr>
        <w:t xml:space="preserve">same platforms </w:t>
      </w:r>
      <w:r w:rsidR="006A7E86" w:rsidRPr="009D1D8B">
        <w:rPr>
          <w:rFonts w:ascii="Times New Roman" w:eastAsia="Times New Roman" w:hAnsi="Times New Roman" w:cs="Times New Roman"/>
          <w:color w:val="222222"/>
          <w:sz w:val="24"/>
          <w:szCs w:val="24"/>
        </w:rPr>
        <w:t xml:space="preserve">to express political views and an understanding of citizenship. Videos and political posters </w:t>
      </w:r>
      <w:r w:rsidR="005D4C17" w:rsidRPr="009D1D8B">
        <w:rPr>
          <w:rFonts w:ascii="Times New Roman" w:eastAsia="Times New Roman" w:hAnsi="Times New Roman" w:cs="Times New Roman"/>
          <w:color w:val="222222"/>
          <w:sz w:val="24"/>
          <w:szCs w:val="24"/>
        </w:rPr>
        <w:t>always circulate</w:t>
      </w:r>
      <w:r w:rsidR="006A7E86" w:rsidRPr="009D1D8B">
        <w:rPr>
          <w:rFonts w:ascii="Times New Roman" w:eastAsia="Times New Roman" w:hAnsi="Times New Roman" w:cs="Times New Roman"/>
          <w:color w:val="222222"/>
          <w:sz w:val="24"/>
          <w:szCs w:val="24"/>
        </w:rPr>
        <w:t xml:space="preserve"> on social media for everyone to see despite the country of interest. </w:t>
      </w:r>
    </w:p>
    <w:p w14:paraId="0906B176" w14:textId="77777777" w:rsidR="00BF2DD1" w:rsidRPr="009D1D8B" w:rsidRDefault="008D5AB5" w:rsidP="009D1D8B">
      <w:pPr>
        <w:spacing w:line="480" w:lineRule="auto"/>
        <w:ind w:firstLine="720"/>
        <w:rPr>
          <w:rFonts w:ascii="Times New Roman" w:eastAsia="Times New Roman" w:hAnsi="Times New Roman" w:cs="Times New Roman"/>
          <w:b/>
          <w:color w:val="222222"/>
          <w:sz w:val="24"/>
          <w:szCs w:val="24"/>
        </w:rPr>
      </w:pPr>
      <w:r w:rsidRPr="009D1D8B">
        <w:rPr>
          <w:rFonts w:ascii="Times New Roman" w:eastAsia="Times New Roman" w:hAnsi="Times New Roman" w:cs="Times New Roman"/>
          <w:b/>
          <w:color w:val="222222"/>
          <w:sz w:val="24"/>
          <w:szCs w:val="24"/>
        </w:rPr>
        <w:t>Conclusion</w:t>
      </w:r>
    </w:p>
    <w:p w14:paraId="60D2AB4C" w14:textId="77777777" w:rsidR="005B7BE2" w:rsidRPr="009D1D8B" w:rsidRDefault="008D5AB5" w:rsidP="009D1D8B">
      <w:pPr>
        <w:spacing w:line="480" w:lineRule="auto"/>
        <w:ind w:firstLine="720"/>
        <w:rPr>
          <w:rFonts w:ascii="Times New Roman" w:eastAsia="Times New Roman" w:hAnsi="Times New Roman" w:cs="Times New Roman"/>
          <w:color w:val="222222"/>
          <w:sz w:val="24"/>
          <w:szCs w:val="24"/>
        </w:rPr>
      </w:pPr>
      <w:r w:rsidRPr="009D1D8B">
        <w:rPr>
          <w:rFonts w:ascii="Times New Roman" w:eastAsia="Times New Roman" w:hAnsi="Times New Roman" w:cs="Times New Roman"/>
          <w:color w:val="222222"/>
          <w:sz w:val="24"/>
          <w:szCs w:val="24"/>
        </w:rPr>
        <w:t>The internet and technological advancements have made it possible for interaction</w:t>
      </w:r>
      <w:r w:rsidRPr="009D1D8B">
        <w:rPr>
          <w:rFonts w:ascii="Times New Roman" w:eastAsia="Times New Roman" w:hAnsi="Times New Roman" w:cs="Times New Roman"/>
          <w:color w:val="222222"/>
          <w:sz w:val="24"/>
          <w:szCs w:val="24"/>
        </w:rPr>
        <w:t>s and communication between people from different corners of the world. The internet is a vast information source which can be retrieved at any intended time, social media platforms have enabled the ability to share this information, today, mails can be se</w:t>
      </w:r>
      <w:r w:rsidRPr="009D1D8B">
        <w:rPr>
          <w:rFonts w:ascii="Times New Roman" w:eastAsia="Times New Roman" w:hAnsi="Times New Roman" w:cs="Times New Roman"/>
          <w:color w:val="222222"/>
          <w:sz w:val="24"/>
          <w:szCs w:val="24"/>
        </w:rPr>
        <w:t xml:space="preserve">nt to any part of the world at no cost, and people cans access data of other people just by viewing online social media platform accounts. </w:t>
      </w:r>
      <w:r w:rsidR="00216F8F" w:rsidRPr="009D1D8B">
        <w:rPr>
          <w:rFonts w:ascii="Times New Roman" w:eastAsia="Times New Roman" w:hAnsi="Times New Roman" w:cs="Times New Roman"/>
          <w:color w:val="222222"/>
          <w:sz w:val="24"/>
          <w:szCs w:val="24"/>
        </w:rPr>
        <w:t>Therefore, social media has influenced positively public relations in terms of governmental agency operations, government crisis management systems, and business organization operations.</w:t>
      </w:r>
      <w:r w:rsidRPr="009D1D8B">
        <w:rPr>
          <w:rFonts w:ascii="Times New Roman" w:eastAsia="Times New Roman" w:hAnsi="Times New Roman" w:cs="Times New Roman"/>
          <w:color w:val="222222"/>
          <w:sz w:val="24"/>
          <w:szCs w:val="24"/>
        </w:rPr>
        <w:br w:type="page"/>
      </w:r>
    </w:p>
    <w:p w14:paraId="0D025BA1" w14:textId="77777777" w:rsidR="0086118C" w:rsidRPr="0074782A" w:rsidRDefault="008D5AB5" w:rsidP="0074782A">
      <w:pPr>
        <w:spacing w:line="480" w:lineRule="auto"/>
        <w:jc w:val="center"/>
        <w:rPr>
          <w:rFonts w:ascii="Times New Roman" w:eastAsia="Times New Roman" w:hAnsi="Times New Roman" w:cs="Times New Roman"/>
          <w:b/>
          <w:bCs/>
          <w:color w:val="222222"/>
          <w:sz w:val="24"/>
          <w:szCs w:val="24"/>
        </w:rPr>
      </w:pPr>
      <w:r w:rsidRPr="0074782A">
        <w:rPr>
          <w:rFonts w:ascii="Times New Roman" w:eastAsia="Times New Roman" w:hAnsi="Times New Roman" w:cs="Times New Roman"/>
          <w:b/>
          <w:bCs/>
          <w:color w:val="222222"/>
          <w:sz w:val="24"/>
          <w:szCs w:val="24"/>
        </w:rPr>
        <w:lastRenderedPageBreak/>
        <w:t>References</w:t>
      </w:r>
    </w:p>
    <w:p w14:paraId="2E81DAE0" w14:textId="77777777" w:rsidR="009D1D8B" w:rsidRPr="009D1D8B" w:rsidRDefault="008D5AB5" w:rsidP="009D1D8B">
      <w:pPr>
        <w:spacing w:line="480" w:lineRule="auto"/>
        <w:ind w:left="720" w:hanging="720"/>
        <w:rPr>
          <w:rFonts w:ascii="Times New Roman" w:eastAsia="Times New Roman" w:hAnsi="Times New Roman" w:cs="Times New Roman"/>
          <w:color w:val="222222"/>
          <w:sz w:val="24"/>
          <w:szCs w:val="24"/>
        </w:rPr>
      </w:pPr>
      <w:r w:rsidRPr="009D1D8B">
        <w:rPr>
          <w:rFonts w:ascii="Times New Roman" w:hAnsi="Times New Roman" w:cs="Times New Roman"/>
          <w:color w:val="222222"/>
          <w:sz w:val="24"/>
          <w:szCs w:val="24"/>
          <w:shd w:val="clear" w:color="auto" w:fill="FFFFFF"/>
        </w:rPr>
        <w:t>Ahmad, T., Alvi, A., &amp; Ittefaq</w:t>
      </w:r>
      <w:r w:rsidRPr="009D1D8B">
        <w:rPr>
          <w:rFonts w:ascii="Times New Roman" w:hAnsi="Times New Roman" w:cs="Times New Roman"/>
          <w:color w:val="222222"/>
          <w:sz w:val="24"/>
          <w:szCs w:val="24"/>
          <w:shd w:val="clear" w:color="auto" w:fill="FFFFFF"/>
        </w:rPr>
        <w:t>, M. (2019). The use of social media on political participation among university students: an analysis of survey results from rural Pakistan. </w:t>
      </w:r>
      <w:r w:rsidRPr="009D1D8B">
        <w:rPr>
          <w:rFonts w:ascii="Times New Roman" w:hAnsi="Times New Roman" w:cs="Times New Roman"/>
          <w:i/>
          <w:iCs/>
          <w:color w:val="222222"/>
          <w:sz w:val="24"/>
          <w:szCs w:val="24"/>
          <w:shd w:val="clear" w:color="auto" w:fill="FFFFFF"/>
        </w:rPr>
        <w:t>SAGE Open</w:t>
      </w:r>
      <w:r w:rsidRPr="009D1D8B">
        <w:rPr>
          <w:rFonts w:ascii="Times New Roman" w:hAnsi="Times New Roman" w:cs="Times New Roman"/>
          <w:color w:val="222222"/>
          <w:sz w:val="24"/>
          <w:szCs w:val="24"/>
          <w:shd w:val="clear" w:color="auto" w:fill="FFFFFF"/>
        </w:rPr>
        <w:t>, </w:t>
      </w:r>
      <w:r w:rsidRPr="009D1D8B">
        <w:rPr>
          <w:rFonts w:ascii="Times New Roman" w:hAnsi="Times New Roman" w:cs="Times New Roman"/>
          <w:i/>
          <w:iCs/>
          <w:color w:val="222222"/>
          <w:sz w:val="24"/>
          <w:szCs w:val="24"/>
          <w:shd w:val="clear" w:color="auto" w:fill="FFFFFF"/>
        </w:rPr>
        <w:t>9</w:t>
      </w:r>
      <w:r w:rsidRPr="009D1D8B">
        <w:rPr>
          <w:rFonts w:ascii="Times New Roman" w:hAnsi="Times New Roman" w:cs="Times New Roman"/>
          <w:color w:val="222222"/>
          <w:sz w:val="24"/>
          <w:szCs w:val="24"/>
          <w:shd w:val="clear" w:color="auto" w:fill="FFFFFF"/>
        </w:rPr>
        <w:t>(3), 2158244019864484.</w:t>
      </w:r>
    </w:p>
    <w:p w14:paraId="46B67D5F" w14:textId="77777777" w:rsidR="009D1D8B" w:rsidRPr="009D1D8B" w:rsidRDefault="008D5AB5" w:rsidP="009D1D8B">
      <w:pPr>
        <w:spacing w:line="480" w:lineRule="auto"/>
        <w:ind w:left="720" w:hanging="720"/>
        <w:rPr>
          <w:rFonts w:ascii="Times New Roman" w:hAnsi="Times New Roman" w:cs="Times New Roman"/>
          <w:color w:val="222222"/>
          <w:sz w:val="24"/>
          <w:szCs w:val="24"/>
          <w:shd w:val="clear" w:color="auto" w:fill="FFFFFF"/>
        </w:rPr>
      </w:pPr>
      <w:r w:rsidRPr="009D1D8B">
        <w:rPr>
          <w:rFonts w:ascii="Times New Roman" w:hAnsi="Times New Roman" w:cs="Times New Roman"/>
          <w:color w:val="222222"/>
          <w:sz w:val="24"/>
          <w:szCs w:val="24"/>
          <w:shd w:val="clear" w:color="auto" w:fill="FFFFFF"/>
        </w:rPr>
        <w:t xml:space="preserve">Chae, J. (2017). Virtual makeover: Selfie-taking and social media use increase </w:t>
      </w:r>
      <w:r w:rsidRPr="009D1D8B">
        <w:rPr>
          <w:rFonts w:ascii="Times New Roman" w:hAnsi="Times New Roman" w:cs="Times New Roman"/>
          <w:color w:val="222222"/>
          <w:sz w:val="24"/>
          <w:szCs w:val="24"/>
          <w:shd w:val="clear" w:color="auto" w:fill="FFFFFF"/>
        </w:rPr>
        <w:t>selfie-editing frequency through social comparison. </w:t>
      </w:r>
      <w:r w:rsidRPr="009D1D8B">
        <w:rPr>
          <w:rFonts w:ascii="Times New Roman" w:hAnsi="Times New Roman" w:cs="Times New Roman"/>
          <w:i/>
          <w:iCs/>
          <w:color w:val="222222"/>
          <w:sz w:val="24"/>
          <w:szCs w:val="24"/>
          <w:shd w:val="clear" w:color="auto" w:fill="FFFFFF"/>
        </w:rPr>
        <w:t>Computers in Human Behavior</w:t>
      </w:r>
      <w:r w:rsidRPr="009D1D8B">
        <w:rPr>
          <w:rFonts w:ascii="Times New Roman" w:hAnsi="Times New Roman" w:cs="Times New Roman"/>
          <w:color w:val="222222"/>
          <w:sz w:val="24"/>
          <w:szCs w:val="24"/>
          <w:shd w:val="clear" w:color="auto" w:fill="FFFFFF"/>
        </w:rPr>
        <w:t>, </w:t>
      </w:r>
      <w:r w:rsidRPr="009D1D8B">
        <w:rPr>
          <w:rFonts w:ascii="Times New Roman" w:hAnsi="Times New Roman" w:cs="Times New Roman"/>
          <w:i/>
          <w:iCs/>
          <w:color w:val="222222"/>
          <w:sz w:val="24"/>
          <w:szCs w:val="24"/>
          <w:shd w:val="clear" w:color="auto" w:fill="FFFFFF"/>
        </w:rPr>
        <w:t>66</w:t>
      </w:r>
      <w:r w:rsidRPr="009D1D8B">
        <w:rPr>
          <w:rFonts w:ascii="Times New Roman" w:hAnsi="Times New Roman" w:cs="Times New Roman"/>
          <w:color w:val="222222"/>
          <w:sz w:val="24"/>
          <w:szCs w:val="24"/>
          <w:shd w:val="clear" w:color="auto" w:fill="FFFFFF"/>
        </w:rPr>
        <w:t>, 370-376.</w:t>
      </w:r>
    </w:p>
    <w:p w14:paraId="61F46F9D" w14:textId="77777777" w:rsidR="009D1D8B" w:rsidRPr="009D1D8B" w:rsidRDefault="008D5AB5" w:rsidP="009D1D8B">
      <w:pPr>
        <w:spacing w:line="480" w:lineRule="auto"/>
        <w:ind w:left="720" w:hanging="720"/>
        <w:rPr>
          <w:rFonts w:ascii="Times New Roman" w:eastAsia="Times New Roman" w:hAnsi="Times New Roman" w:cs="Times New Roman"/>
          <w:color w:val="222222"/>
          <w:sz w:val="24"/>
          <w:szCs w:val="24"/>
        </w:rPr>
      </w:pPr>
      <w:r w:rsidRPr="009D1D8B">
        <w:rPr>
          <w:rFonts w:ascii="Times New Roman" w:eastAsia="Times New Roman" w:hAnsi="Times New Roman" w:cs="Times New Roman"/>
          <w:color w:val="222222"/>
          <w:sz w:val="24"/>
          <w:szCs w:val="24"/>
        </w:rPr>
        <w:t xml:space="preserve">Dean B. (July 12, 2020). Social Network Usage and Growth Statistics: </w:t>
      </w:r>
      <w:r w:rsidRPr="009D1D8B">
        <w:rPr>
          <w:rFonts w:ascii="Times New Roman" w:eastAsia="Times New Roman" w:hAnsi="Times New Roman" w:cs="Times New Roman"/>
          <w:i/>
          <w:color w:val="222222"/>
          <w:sz w:val="24"/>
          <w:szCs w:val="24"/>
        </w:rPr>
        <w:t>How Many People use social Media in 2020?</w:t>
      </w:r>
      <w:r w:rsidRPr="009D1D8B">
        <w:rPr>
          <w:rFonts w:ascii="Times New Roman" w:eastAsia="Times New Roman" w:hAnsi="Times New Roman" w:cs="Times New Roman"/>
          <w:color w:val="222222"/>
          <w:sz w:val="24"/>
          <w:szCs w:val="24"/>
        </w:rPr>
        <w:t xml:space="preserve"> Retrieved November 11, 2020, from </w:t>
      </w:r>
      <w:hyperlink r:id="rId6" w:anchor=":~:text=In%202020%2C%20there%20are%203.81,%25%20year%2Don%2Dyear" w:history="1">
        <w:r w:rsidRPr="009D1D8B">
          <w:rPr>
            <w:rStyle w:val="Hyperlink"/>
            <w:rFonts w:ascii="Times New Roman" w:eastAsia="Times New Roman" w:hAnsi="Times New Roman" w:cs="Times New Roman"/>
            <w:sz w:val="24"/>
            <w:szCs w:val="24"/>
          </w:rPr>
          <w:t>https://backlinko.com/social-media-users#:~:text=In%202020%2C%20there%20are%203.81,%25%20year%2Don%2Dyear</w:t>
        </w:r>
      </w:hyperlink>
      <w:r w:rsidRPr="009D1D8B">
        <w:rPr>
          <w:rFonts w:ascii="Times New Roman" w:eastAsia="Times New Roman" w:hAnsi="Times New Roman" w:cs="Times New Roman"/>
          <w:color w:val="222222"/>
          <w:sz w:val="24"/>
          <w:szCs w:val="24"/>
        </w:rPr>
        <w:t xml:space="preserve">. </w:t>
      </w:r>
    </w:p>
    <w:p w14:paraId="796ACC86" w14:textId="77777777" w:rsidR="009D1D8B" w:rsidRPr="009D1D8B" w:rsidRDefault="008D5AB5" w:rsidP="009D1D8B">
      <w:pPr>
        <w:spacing w:line="480" w:lineRule="auto"/>
        <w:ind w:left="720" w:hanging="720"/>
        <w:rPr>
          <w:rFonts w:ascii="Times New Roman" w:hAnsi="Times New Roman" w:cs="Times New Roman"/>
          <w:color w:val="222222"/>
          <w:sz w:val="24"/>
          <w:szCs w:val="24"/>
          <w:shd w:val="clear" w:color="auto" w:fill="FFFFFF"/>
        </w:rPr>
      </w:pPr>
      <w:r w:rsidRPr="009D1D8B">
        <w:rPr>
          <w:rFonts w:ascii="Times New Roman" w:hAnsi="Times New Roman" w:cs="Times New Roman"/>
          <w:color w:val="222222"/>
          <w:sz w:val="24"/>
          <w:szCs w:val="24"/>
          <w:shd w:val="clear" w:color="auto" w:fill="FFFFFF"/>
        </w:rPr>
        <w:t>Frith, C. (2009). Role of facial expressions in social interactions. </w:t>
      </w:r>
      <w:r w:rsidRPr="009D1D8B">
        <w:rPr>
          <w:rFonts w:ascii="Times New Roman" w:hAnsi="Times New Roman" w:cs="Times New Roman"/>
          <w:i/>
          <w:iCs/>
          <w:color w:val="222222"/>
          <w:sz w:val="24"/>
          <w:szCs w:val="24"/>
          <w:shd w:val="clear" w:color="auto" w:fill="FFFFFF"/>
        </w:rPr>
        <w:t>Philosophical Transactions of the Royal Society B: Biological Sciences</w:t>
      </w:r>
      <w:r w:rsidRPr="009D1D8B">
        <w:rPr>
          <w:rFonts w:ascii="Times New Roman" w:hAnsi="Times New Roman" w:cs="Times New Roman"/>
          <w:color w:val="222222"/>
          <w:sz w:val="24"/>
          <w:szCs w:val="24"/>
          <w:shd w:val="clear" w:color="auto" w:fill="FFFFFF"/>
        </w:rPr>
        <w:t>, </w:t>
      </w:r>
      <w:r w:rsidRPr="009D1D8B">
        <w:rPr>
          <w:rFonts w:ascii="Times New Roman" w:hAnsi="Times New Roman" w:cs="Times New Roman"/>
          <w:i/>
          <w:iCs/>
          <w:color w:val="222222"/>
          <w:sz w:val="24"/>
          <w:szCs w:val="24"/>
          <w:shd w:val="clear" w:color="auto" w:fill="FFFFFF"/>
        </w:rPr>
        <w:t>364</w:t>
      </w:r>
      <w:r w:rsidRPr="009D1D8B">
        <w:rPr>
          <w:rFonts w:ascii="Times New Roman" w:hAnsi="Times New Roman" w:cs="Times New Roman"/>
          <w:color w:val="222222"/>
          <w:sz w:val="24"/>
          <w:szCs w:val="24"/>
          <w:shd w:val="clear" w:color="auto" w:fill="FFFFFF"/>
        </w:rPr>
        <w:t>(153</w:t>
      </w:r>
      <w:r w:rsidRPr="009D1D8B">
        <w:rPr>
          <w:rFonts w:ascii="Times New Roman" w:hAnsi="Times New Roman" w:cs="Times New Roman"/>
          <w:color w:val="222222"/>
          <w:sz w:val="24"/>
          <w:szCs w:val="24"/>
          <w:shd w:val="clear" w:color="auto" w:fill="FFFFFF"/>
        </w:rPr>
        <w:t>5), 3453-3458.</w:t>
      </w:r>
    </w:p>
    <w:p w14:paraId="11351F80" w14:textId="77777777" w:rsidR="009D1D8B" w:rsidRPr="009D1D8B" w:rsidRDefault="008D5AB5" w:rsidP="009D1D8B">
      <w:pPr>
        <w:spacing w:line="480" w:lineRule="auto"/>
        <w:ind w:left="720" w:hanging="720"/>
        <w:rPr>
          <w:rFonts w:ascii="Times New Roman" w:hAnsi="Times New Roman" w:cs="Times New Roman"/>
          <w:color w:val="222222"/>
          <w:sz w:val="24"/>
          <w:szCs w:val="24"/>
          <w:shd w:val="clear" w:color="auto" w:fill="FFFFFF"/>
        </w:rPr>
      </w:pPr>
      <w:r w:rsidRPr="009D1D8B">
        <w:rPr>
          <w:rFonts w:ascii="Times New Roman" w:hAnsi="Times New Roman" w:cs="Times New Roman"/>
          <w:color w:val="222222"/>
          <w:sz w:val="24"/>
          <w:szCs w:val="24"/>
          <w:shd w:val="clear" w:color="auto" w:fill="FFFFFF"/>
        </w:rPr>
        <w:t>Garrett, R. K. (2019). Social media’s contribution to political misperceptions in US Presidential elections. </w:t>
      </w:r>
      <w:r w:rsidRPr="009D1D8B">
        <w:rPr>
          <w:rFonts w:ascii="Times New Roman" w:hAnsi="Times New Roman" w:cs="Times New Roman"/>
          <w:i/>
          <w:iCs/>
          <w:color w:val="222222"/>
          <w:sz w:val="24"/>
          <w:szCs w:val="24"/>
          <w:shd w:val="clear" w:color="auto" w:fill="FFFFFF"/>
        </w:rPr>
        <w:t>PloS one</w:t>
      </w:r>
      <w:r w:rsidRPr="009D1D8B">
        <w:rPr>
          <w:rFonts w:ascii="Times New Roman" w:hAnsi="Times New Roman" w:cs="Times New Roman"/>
          <w:color w:val="222222"/>
          <w:sz w:val="24"/>
          <w:szCs w:val="24"/>
          <w:shd w:val="clear" w:color="auto" w:fill="FFFFFF"/>
        </w:rPr>
        <w:t>, </w:t>
      </w:r>
      <w:r w:rsidRPr="009D1D8B">
        <w:rPr>
          <w:rFonts w:ascii="Times New Roman" w:hAnsi="Times New Roman" w:cs="Times New Roman"/>
          <w:i/>
          <w:iCs/>
          <w:color w:val="222222"/>
          <w:sz w:val="24"/>
          <w:szCs w:val="24"/>
          <w:shd w:val="clear" w:color="auto" w:fill="FFFFFF"/>
        </w:rPr>
        <w:t>14</w:t>
      </w:r>
      <w:r w:rsidRPr="009D1D8B">
        <w:rPr>
          <w:rFonts w:ascii="Times New Roman" w:hAnsi="Times New Roman" w:cs="Times New Roman"/>
          <w:color w:val="222222"/>
          <w:sz w:val="24"/>
          <w:szCs w:val="24"/>
          <w:shd w:val="clear" w:color="auto" w:fill="FFFFFF"/>
        </w:rPr>
        <w:t>(3), e0213500.</w:t>
      </w:r>
    </w:p>
    <w:p w14:paraId="3E063DDA" w14:textId="77777777" w:rsidR="009D1D8B" w:rsidRPr="009D1D8B" w:rsidRDefault="008D5AB5" w:rsidP="009D1D8B">
      <w:pPr>
        <w:spacing w:line="480" w:lineRule="auto"/>
        <w:ind w:left="720" w:hanging="720"/>
        <w:rPr>
          <w:rFonts w:ascii="Times New Roman" w:hAnsi="Times New Roman" w:cs="Times New Roman"/>
          <w:color w:val="222222"/>
          <w:sz w:val="24"/>
          <w:szCs w:val="24"/>
          <w:shd w:val="clear" w:color="auto" w:fill="FFFFFF"/>
        </w:rPr>
      </w:pPr>
      <w:r w:rsidRPr="009D1D8B">
        <w:rPr>
          <w:rFonts w:ascii="Times New Roman" w:hAnsi="Times New Roman" w:cs="Times New Roman"/>
          <w:color w:val="222222"/>
          <w:sz w:val="24"/>
          <w:szCs w:val="24"/>
          <w:shd w:val="clear" w:color="auto" w:fill="FFFFFF"/>
        </w:rPr>
        <w:t>Greenwood, S., Perrin, A., &amp; Duggan, M. (2016). Social media update 2016. </w:t>
      </w:r>
      <w:r w:rsidRPr="009D1D8B">
        <w:rPr>
          <w:rFonts w:ascii="Times New Roman" w:hAnsi="Times New Roman" w:cs="Times New Roman"/>
          <w:i/>
          <w:iCs/>
          <w:color w:val="222222"/>
          <w:sz w:val="24"/>
          <w:szCs w:val="24"/>
          <w:shd w:val="clear" w:color="auto" w:fill="FFFFFF"/>
        </w:rPr>
        <w:t>Pew Research Center</w:t>
      </w:r>
      <w:r w:rsidRPr="009D1D8B">
        <w:rPr>
          <w:rFonts w:ascii="Times New Roman" w:hAnsi="Times New Roman" w:cs="Times New Roman"/>
          <w:color w:val="222222"/>
          <w:sz w:val="24"/>
          <w:szCs w:val="24"/>
          <w:shd w:val="clear" w:color="auto" w:fill="FFFFFF"/>
        </w:rPr>
        <w:t>, </w:t>
      </w:r>
      <w:r w:rsidRPr="009D1D8B">
        <w:rPr>
          <w:rFonts w:ascii="Times New Roman" w:hAnsi="Times New Roman" w:cs="Times New Roman"/>
          <w:i/>
          <w:iCs/>
          <w:color w:val="222222"/>
          <w:sz w:val="24"/>
          <w:szCs w:val="24"/>
          <w:shd w:val="clear" w:color="auto" w:fill="FFFFFF"/>
        </w:rPr>
        <w:t>11</w:t>
      </w:r>
      <w:r w:rsidRPr="009D1D8B">
        <w:rPr>
          <w:rFonts w:ascii="Times New Roman" w:hAnsi="Times New Roman" w:cs="Times New Roman"/>
          <w:color w:val="222222"/>
          <w:sz w:val="24"/>
          <w:szCs w:val="24"/>
          <w:shd w:val="clear" w:color="auto" w:fill="FFFFFF"/>
        </w:rPr>
        <w:t>(2), 1-1</w:t>
      </w:r>
      <w:r w:rsidRPr="009D1D8B">
        <w:rPr>
          <w:rFonts w:ascii="Times New Roman" w:hAnsi="Times New Roman" w:cs="Times New Roman"/>
          <w:color w:val="222222"/>
          <w:sz w:val="24"/>
          <w:szCs w:val="24"/>
          <w:shd w:val="clear" w:color="auto" w:fill="FFFFFF"/>
        </w:rPr>
        <w:t>8.</w:t>
      </w:r>
    </w:p>
    <w:p w14:paraId="107FB18F" w14:textId="77777777" w:rsidR="009D1D8B" w:rsidRPr="009D1D8B" w:rsidRDefault="008D5AB5" w:rsidP="009D1D8B">
      <w:pPr>
        <w:spacing w:line="480" w:lineRule="auto"/>
        <w:ind w:left="720" w:hanging="720"/>
        <w:rPr>
          <w:rFonts w:ascii="Times New Roman" w:hAnsi="Times New Roman" w:cs="Times New Roman"/>
          <w:color w:val="222222"/>
          <w:sz w:val="24"/>
          <w:szCs w:val="24"/>
          <w:shd w:val="clear" w:color="auto" w:fill="FFFFFF"/>
        </w:rPr>
      </w:pPr>
      <w:r w:rsidRPr="009D1D8B">
        <w:rPr>
          <w:rFonts w:ascii="Times New Roman" w:hAnsi="Times New Roman" w:cs="Times New Roman"/>
          <w:color w:val="222222"/>
          <w:sz w:val="24"/>
          <w:szCs w:val="24"/>
          <w:shd w:val="clear" w:color="auto" w:fill="FFFFFF"/>
        </w:rPr>
        <w:t>Jin, Y., Liu, B. F., &amp; Austin, L. L. (2014). Examining the role of social media in effective crisis management: The effects of crisis origin, information form, and source on publics’ crisis responses. </w:t>
      </w:r>
      <w:r w:rsidRPr="009D1D8B">
        <w:rPr>
          <w:rFonts w:ascii="Times New Roman" w:hAnsi="Times New Roman" w:cs="Times New Roman"/>
          <w:i/>
          <w:iCs/>
          <w:color w:val="222222"/>
          <w:sz w:val="24"/>
          <w:szCs w:val="24"/>
          <w:shd w:val="clear" w:color="auto" w:fill="FFFFFF"/>
        </w:rPr>
        <w:t>Communication Research</w:t>
      </w:r>
      <w:r w:rsidRPr="009D1D8B">
        <w:rPr>
          <w:rFonts w:ascii="Times New Roman" w:hAnsi="Times New Roman" w:cs="Times New Roman"/>
          <w:color w:val="222222"/>
          <w:sz w:val="24"/>
          <w:szCs w:val="24"/>
          <w:shd w:val="clear" w:color="auto" w:fill="FFFFFF"/>
        </w:rPr>
        <w:t>, </w:t>
      </w:r>
      <w:r w:rsidRPr="009D1D8B">
        <w:rPr>
          <w:rFonts w:ascii="Times New Roman" w:hAnsi="Times New Roman" w:cs="Times New Roman"/>
          <w:i/>
          <w:iCs/>
          <w:color w:val="222222"/>
          <w:sz w:val="24"/>
          <w:szCs w:val="24"/>
          <w:shd w:val="clear" w:color="auto" w:fill="FFFFFF"/>
        </w:rPr>
        <w:t>41</w:t>
      </w:r>
      <w:r w:rsidRPr="009D1D8B">
        <w:rPr>
          <w:rFonts w:ascii="Times New Roman" w:hAnsi="Times New Roman" w:cs="Times New Roman"/>
          <w:color w:val="222222"/>
          <w:sz w:val="24"/>
          <w:szCs w:val="24"/>
          <w:shd w:val="clear" w:color="auto" w:fill="FFFFFF"/>
        </w:rPr>
        <w:t>(1), 74-94.</w:t>
      </w:r>
    </w:p>
    <w:p w14:paraId="0DCB7ADE" w14:textId="77777777" w:rsidR="009D1D8B" w:rsidRPr="009D1D8B" w:rsidRDefault="008D5AB5" w:rsidP="009D1D8B">
      <w:pPr>
        <w:spacing w:before="240" w:after="240" w:line="480" w:lineRule="auto"/>
        <w:ind w:left="720" w:hanging="720"/>
        <w:rPr>
          <w:rFonts w:ascii="Times New Roman" w:eastAsia="Times New Roman" w:hAnsi="Times New Roman" w:cs="Times New Roman"/>
          <w:sz w:val="24"/>
          <w:szCs w:val="24"/>
        </w:rPr>
      </w:pPr>
      <w:r w:rsidRPr="009D1D8B">
        <w:rPr>
          <w:rFonts w:ascii="Times New Roman" w:eastAsia="Times New Roman" w:hAnsi="Times New Roman" w:cs="Times New Roman"/>
          <w:sz w:val="24"/>
          <w:szCs w:val="24"/>
        </w:rPr>
        <w:t>Taylor, J. (20</w:t>
      </w:r>
      <w:r w:rsidRPr="009D1D8B">
        <w:rPr>
          <w:rFonts w:ascii="Times New Roman" w:eastAsia="Times New Roman" w:hAnsi="Times New Roman" w:cs="Times New Roman"/>
          <w:sz w:val="24"/>
          <w:szCs w:val="24"/>
        </w:rPr>
        <w:t xml:space="preserve">17, September 30). How Social Media is Changing Public Administration [Infographic]. Retrieved October 22, 2020, from </w:t>
      </w:r>
      <w:hyperlink r:id="rId7" w:history="1">
        <w:r w:rsidRPr="009D1D8B">
          <w:rPr>
            <w:rStyle w:val="Hyperlink"/>
            <w:rFonts w:ascii="Times New Roman" w:eastAsia="Times New Roman" w:hAnsi="Times New Roman" w:cs="Times New Roman"/>
            <w:sz w:val="24"/>
            <w:szCs w:val="24"/>
          </w:rPr>
          <w:t>https://www.s</w:t>
        </w:r>
        <w:r w:rsidRPr="009D1D8B">
          <w:rPr>
            <w:rStyle w:val="Hyperlink"/>
            <w:rFonts w:ascii="Times New Roman" w:eastAsia="Times New Roman" w:hAnsi="Times New Roman" w:cs="Times New Roman"/>
            <w:sz w:val="24"/>
            <w:szCs w:val="24"/>
          </w:rPr>
          <w:t>ocialmediatoday.com/social-networks/how-social-media-changing-public-administration-infographic</w:t>
        </w:r>
      </w:hyperlink>
      <w:r w:rsidRPr="009D1D8B">
        <w:rPr>
          <w:rFonts w:ascii="Times New Roman" w:eastAsia="Times New Roman" w:hAnsi="Times New Roman" w:cs="Times New Roman"/>
          <w:sz w:val="24"/>
          <w:szCs w:val="24"/>
        </w:rPr>
        <w:t xml:space="preserve"> </w:t>
      </w:r>
    </w:p>
    <w:p w14:paraId="523547CD" w14:textId="77777777" w:rsidR="009D1D8B" w:rsidRPr="009D1D8B" w:rsidRDefault="008D5AB5" w:rsidP="009D1D8B">
      <w:pPr>
        <w:spacing w:line="480" w:lineRule="auto"/>
        <w:ind w:left="720" w:hanging="720"/>
        <w:rPr>
          <w:rFonts w:ascii="Times New Roman" w:hAnsi="Times New Roman" w:cs="Times New Roman"/>
          <w:color w:val="222222"/>
          <w:sz w:val="24"/>
          <w:szCs w:val="24"/>
          <w:shd w:val="clear" w:color="auto" w:fill="FFFFFF"/>
        </w:rPr>
      </w:pPr>
      <w:r w:rsidRPr="009D1D8B">
        <w:rPr>
          <w:rFonts w:ascii="Times New Roman" w:hAnsi="Times New Roman" w:cs="Times New Roman"/>
          <w:color w:val="222222"/>
          <w:sz w:val="24"/>
          <w:szCs w:val="24"/>
          <w:shd w:val="clear" w:color="auto" w:fill="FFFFFF"/>
        </w:rPr>
        <w:t xml:space="preserve">Walker, C. E., Krumhuber, E. G., Dayan, S., &amp; Furnham, A. (2019). Effects of social media use on a desire for cosmetic surgery among young women. </w:t>
      </w:r>
      <w:r w:rsidRPr="009D1D8B">
        <w:rPr>
          <w:rFonts w:ascii="Times New Roman" w:hAnsi="Times New Roman" w:cs="Times New Roman"/>
          <w:i/>
          <w:iCs/>
          <w:color w:val="222222"/>
          <w:sz w:val="24"/>
          <w:szCs w:val="24"/>
          <w:shd w:val="clear" w:color="auto" w:fill="FFFFFF"/>
        </w:rPr>
        <w:t xml:space="preserve">Current </w:t>
      </w:r>
      <w:r w:rsidRPr="009D1D8B">
        <w:rPr>
          <w:rFonts w:ascii="Times New Roman" w:hAnsi="Times New Roman" w:cs="Times New Roman"/>
          <w:i/>
          <w:iCs/>
          <w:color w:val="222222"/>
          <w:sz w:val="24"/>
          <w:szCs w:val="24"/>
          <w:shd w:val="clear" w:color="auto" w:fill="FFFFFF"/>
        </w:rPr>
        <w:t>Psychology</w:t>
      </w:r>
      <w:r w:rsidRPr="009D1D8B">
        <w:rPr>
          <w:rFonts w:ascii="Times New Roman" w:hAnsi="Times New Roman" w:cs="Times New Roman"/>
          <w:color w:val="222222"/>
          <w:sz w:val="24"/>
          <w:szCs w:val="24"/>
          <w:shd w:val="clear" w:color="auto" w:fill="FFFFFF"/>
        </w:rPr>
        <w:t>, 1-10.</w:t>
      </w:r>
    </w:p>
    <w:sectPr w:rsidR="009D1D8B" w:rsidRPr="009D1D8B" w:rsidSect="0074782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6AD4F4" w14:textId="77777777" w:rsidR="008D5AB5" w:rsidRDefault="008D5AB5">
      <w:pPr>
        <w:spacing w:after="0" w:line="240" w:lineRule="auto"/>
      </w:pPr>
      <w:r>
        <w:separator/>
      </w:r>
    </w:p>
  </w:endnote>
  <w:endnote w:type="continuationSeparator" w:id="0">
    <w:p w14:paraId="5F5C0E14" w14:textId="77777777" w:rsidR="008D5AB5" w:rsidRDefault="008D5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6AD2A9" w14:textId="77777777" w:rsidR="008D5AB5" w:rsidRDefault="008D5AB5">
      <w:pPr>
        <w:spacing w:after="0" w:line="240" w:lineRule="auto"/>
      </w:pPr>
      <w:r>
        <w:separator/>
      </w:r>
    </w:p>
  </w:footnote>
  <w:footnote w:type="continuationSeparator" w:id="0">
    <w:p w14:paraId="45665A31" w14:textId="77777777" w:rsidR="008D5AB5" w:rsidRDefault="008D5A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077787128"/>
      <w:docPartObj>
        <w:docPartGallery w:val="Page Numbers (Top of Page)"/>
        <w:docPartUnique/>
      </w:docPartObj>
    </w:sdtPr>
    <w:sdtEndPr>
      <w:rPr>
        <w:noProof/>
      </w:rPr>
    </w:sdtEndPr>
    <w:sdtContent>
      <w:p w14:paraId="05E8C391" w14:textId="494EBC5A" w:rsidR="009D1D8B" w:rsidRPr="0074782A" w:rsidRDefault="0074782A">
        <w:pPr>
          <w:pStyle w:val="Header"/>
          <w:jc w:val="right"/>
          <w:rPr>
            <w:rFonts w:ascii="Times New Roman" w:hAnsi="Times New Roman" w:cs="Times New Roman"/>
            <w:sz w:val="24"/>
            <w:szCs w:val="24"/>
          </w:rPr>
        </w:pPr>
        <w:r w:rsidRPr="0074782A">
          <w:rPr>
            <w:rFonts w:ascii="Times New Roman" w:hAnsi="Times New Roman" w:cs="Times New Roman"/>
            <w:sz w:val="24"/>
            <w:szCs w:val="24"/>
          </w:rPr>
          <w:t xml:space="preserve">DESIGN RESEARCH PAPER         </w:t>
        </w:r>
        <w:r>
          <w:rPr>
            <w:rFonts w:ascii="Times New Roman" w:hAnsi="Times New Roman" w:cs="Times New Roman"/>
            <w:sz w:val="24"/>
            <w:szCs w:val="24"/>
          </w:rPr>
          <w:t xml:space="preserve">                                             </w:t>
        </w:r>
        <w:r w:rsidRPr="0074782A">
          <w:rPr>
            <w:rFonts w:ascii="Times New Roman" w:hAnsi="Times New Roman" w:cs="Times New Roman"/>
            <w:sz w:val="24"/>
            <w:szCs w:val="24"/>
          </w:rPr>
          <w:t xml:space="preserve">                                                 </w:t>
        </w:r>
        <w:r w:rsidR="008D5AB5" w:rsidRPr="0074782A">
          <w:rPr>
            <w:rFonts w:ascii="Times New Roman" w:hAnsi="Times New Roman" w:cs="Times New Roman"/>
            <w:sz w:val="24"/>
            <w:szCs w:val="24"/>
          </w:rPr>
          <w:fldChar w:fldCharType="begin"/>
        </w:r>
        <w:r w:rsidR="008D5AB5" w:rsidRPr="0074782A">
          <w:rPr>
            <w:rFonts w:ascii="Times New Roman" w:hAnsi="Times New Roman" w:cs="Times New Roman"/>
            <w:sz w:val="24"/>
            <w:szCs w:val="24"/>
          </w:rPr>
          <w:instrText xml:space="preserve"> PAGE   \* MERGEFORMAT </w:instrText>
        </w:r>
        <w:r w:rsidR="008D5AB5" w:rsidRPr="0074782A">
          <w:rPr>
            <w:rFonts w:ascii="Times New Roman" w:hAnsi="Times New Roman" w:cs="Times New Roman"/>
            <w:sz w:val="24"/>
            <w:szCs w:val="24"/>
          </w:rPr>
          <w:fldChar w:fldCharType="separate"/>
        </w:r>
        <w:r w:rsidRPr="0074782A">
          <w:rPr>
            <w:rFonts w:ascii="Times New Roman" w:hAnsi="Times New Roman" w:cs="Times New Roman"/>
            <w:noProof/>
            <w:sz w:val="24"/>
            <w:szCs w:val="24"/>
          </w:rPr>
          <w:t>7</w:t>
        </w:r>
        <w:r w:rsidR="008D5AB5" w:rsidRPr="0074782A">
          <w:rPr>
            <w:rFonts w:ascii="Times New Roman" w:hAnsi="Times New Roman" w:cs="Times New Roman"/>
            <w:noProof/>
            <w:sz w:val="24"/>
            <w:szCs w:val="24"/>
          </w:rPr>
          <w:fldChar w:fldCharType="end"/>
        </w:r>
      </w:p>
    </w:sdtContent>
  </w:sdt>
  <w:p w14:paraId="4DA34AC5" w14:textId="77777777" w:rsidR="009D1D8B" w:rsidRPr="0074782A" w:rsidRDefault="009D1D8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CDA94B" w14:textId="4844D6A7" w:rsidR="009D1D8B" w:rsidRPr="00681C3D" w:rsidRDefault="008D5AB5" w:rsidP="009D1D8B">
    <w:pPr>
      <w:spacing w:after="0" w:line="480" w:lineRule="auto"/>
      <w:rPr>
        <w:rFonts w:ascii="Times New Roman" w:eastAsia="Times New Roman" w:hAnsi="Times New Roman" w:cs="Times New Roman"/>
        <w:sz w:val="24"/>
        <w:szCs w:val="24"/>
      </w:rPr>
    </w:pPr>
    <w:r w:rsidRPr="009D1D8B">
      <w:rPr>
        <w:rFonts w:ascii="Times New Roman" w:hAnsi="Times New Roman" w:cs="Times New Roman"/>
        <w:sz w:val="24"/>
        <w:szCs w:val="24"/>
      </w:rPr>
      <w:t xml:space="preserve">Running Head: </w:t>
    </w:r>
    <w:r w:rsidRPr="009D1D8B">
      <w:rPr>
        <w:rFonts w:ascii="Times New Roman" w:eastAsia="Times New Roman" w:hAnsi="Times New Roman" w:cs="Times New Roman"/>
        <w:color w:val="1B1B1B"/>
        <w:sz w:val="24"/>
        <w:szCs w:val="24"/>
        <w:shd w:val="clear" w:color="auto" w:fill="FFFFFF"/>
      </w:rPr>
      <w:t>IMPACT OF SOCIAL MEDIA ON PUBLIC ADMINISTRATION</w:t>
    </w:r>
    <w:r w:rsidR="0074782A">
      <w:rPr>
        <w:rFonts w:ascii="Times New Roman" w:eastAsia="Times New Roman" w:hAnsi="Times New Roman" w:cs="Times New Roman"/>
        <w:color w:val="1B1B1B"/>
        <w:sz w:val="24"/>
        <w:szCs w:val="24"/>
        <w:shd w:val="clear" w:color="auto" w:fill="FFFFFF"/>
      </w:rPr>
      <w:t xml:space="preserve">                   1</w:t>
    </w:r>
  </w:p>
  <w:p w14:paraId="32E48C92" w14:textId="77777777" w:rsidR="009D1D8B" w:rsidRDefault="009D1D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598"/>
    <w:rsid w:val="00016EC7"/>
    <w:rsid w:val="000A7E84"/>
    <w:rsid w:val="000B03D5"/>
    <w:rsid w:val="000B1022"/>
    <w:rsid w:val="00107FEA"/>
    <w:rsid w:val="0016695B"/>
    <w:rsid w:val="001B2AEF"/>
    <w:rsid w:val="001E4A9A"/>
    <w:rsid w:val="001E7468"/>
    <w:rsid w:val="002079CE"/>
    <w:rsid w:val="00216F8F"/>
    <w:rsid w:val="00240D14"/>
    <w:rsid w:val="00253FE4"/>
    <w:rsid w:val="002B00C2"/>
    <w:rsid w:val="002B571C"/>
    <w:rsid w:val="002B76FE"/>
    <w:rsid w:val="002F5696"/>
    <w:rsid w:val="00342901"/>
    <w:rsid w:val="003C1D83"/>
    <w:rsid w:val="003C4619"/>
    <w:rsid w:val="00435E9F"/>
    <w:rsid w:val="00451EF3"/>
    <w:rsid w:val="004B6C55"/>
    <w:rsid w:val="004F058E"/>
    <w:rsid w:val="00504476"/>
    <w:rsid w:val="0051400F"/>
    <w:rsid w:val="0052301B"/>
    <w:rsid w:val="005A5C32"/>
    <w:rsid w:val="005B7BE2"/>
    <w:rsid w:val="005D4C17"/>
    <w:rsid w:val="005D58FC"/>
    <w:rsid w:val="00622691"/>
    <w:rsid w:val="006242D2"/>
    <w:rsid w:val="00637111"/>
    <w:rsid w:val="00637F5C"/>
    <w:rsid w:val="00681C3D"/>
    <w:rsid w:val="006A7E86"/>
    <w:rsid w:val="006B7954"/>
    <w:rsid w:val="006E4F2C"/>
    <w:rsid w:val="00713DCE"/>
    <w:rsid w:val="00721D48"/>
    <w:rsid w:val="007364C1"/>
    <w:rsid w:val="0074782A"/>
    <w:rsid w:val="00802F4C"/>
    <w:rsid w:val="008169F7"/>
    <w:rsid w:val="00836397"/>
    <w:rsid w:val="0086118C"/>
    <w:rsid w:val="008A66B1"/>
    <w:rsid w:val="008A79B9"/>
    <w:rsid w:val="008B4C3E"/>
    <w:rsid w:val="008D5AB5"/>
    <w:rsid w:val="008F17AC"/>
    <w:rsid w:val="009D1D8B"/>
    <w:rsid w:val="00A2364D"/>
    <w:rsid w:val="00A432D0"/>
    <w:rsid w:val="00A52492"/>
    <w:rsid w:val="00A62A21"/>
    <w:rsid w:val="00A94598"/>
    <w:rsid w:val="00AB4E8C"/>
    <w:rsid w:val="00B2205B"/>
    <w:rsid w:val="00B31CCE"/>
    <w:rsid w:val="00B74297"/>
    <w:rsid w:val="00BA20D8"/>
    <w:rsid w:val="00BC202F"/>
    <w:rsid w:val="00BF2DD1"/>
    <w:rsid w:val="00C35534"/>
    <w:rsid w:val="00C91989"/>
    <w:rsid w:val="00CB02BF"/>
    <w:rsid w:val="00CE6F6E"/>
    <w:rsid w:val="00D12218"/>
    <w:rsid w:val="00D30F5E"/>
    <w:rsid w:val="00D51EA2"/>
    <w:rsid w:val="00D62A9A"/>
    <w:rsid w:val="00D93E80"/>
    <w:rsid w:val="00E21418"/>
    <w:rsid w:val="00EC3B7A"/>
    <w:rsid w:val="00F26643"/>
    <w:rsid w:val="00F966FA"/>
    <w:rsid w:val="00FB4F62"/>
    <w:rsid w:val="00FC12D2"/>
    <w:rsid w:val="00FD7A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FDC0A"/>
  <w15:chartTrackingRefBased/>
  <w15:docId w15:val="{32D0BAED-453D-4A38-937B-68747675D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118C"/>
    <w:rPr>
      <w:color w:val="0563C1" w:themeColor="hyperlink"/>
      <w:u w:val="single"/>
    </w:rPr>
  </w:style>
  <w:style w:type="paragraph" w:styleId="Header">
    <w:name w:val="header"/>
    <w:basedOn w:val="Normal"/>
    <w:link w:val="HeaderChar"/>
    <w:uiPriority w:val="99"/>
    <w:unhideWhenUsed/>
    <w:rsid w:val="005D58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58FC"/>
  </w:style>
  <w:style w:type="paragraph" w:styleId="Footer">
    <w:name w:val="footer"/>
    <w:basedOn w:val="Normal"/>
    <w:link w:val="FooterChar"/>
    <w:uiPriority w:val="99"/>
    <w:unhideWhenUsed/>
    <w:rsid w:val="005D58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58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socialmediatoday.com/social-networks/how-social-media-changing-public-administration-infographi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acklinko.com/social-media-user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1757</Words>
  <Characters>10015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2020-11-10T23:57:00Z</dcterms:created>
  <dcterms:modified xsi:type="dcterms:W3CDTF">2020-11-10T23:57:00Z</dcterms:modified>
</cp:coreProperties>
</file>